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7B" w:rsidRPr="0055750E" w:rsidRDefault="0025417B" w:rsidP="0025417B">
      <w:pPr>
        <w:pStyle w:val="a8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r w:rsidRPr="0055750E"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25417B" w:rsidRPr="0055750E" w:rsidRDefault="0025417B" w:rsidP="0025417B">
      <w:pPr>
        <w:pStyle w:val="a8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r w:rsidRPr="0055750E">
        <w:rPr>
          <w:bCs/>
          <w:sz w:val="26"/>
          <w:szCs w:val="26"/>
        </w:rPr>
        <w:t>«Средн</w:t>
      </w:r>
      <w:r>
        <w:rPr>
          <w:bCs/>
          <w:sz w:val="26"/>
          <w:szCs w:val="26"/>
        </w:rPr>
        <w:t>яя общеобразовательная школа № 1</w:t>
      </w:r>
      <w:r w:rsidRPr="0055750E">
        <w:rPr>
          <w:bCs/>
          <w:sz w:val="26"/>
          <w:szCs w:val="26"/>
        </w:rPr>
        <w:t>»</w:t>
      </w:r>
    </w:p>
    <w:p w:rsidR="0025417B" w:rsidRPr="0055750E" w:rsidRDefault="0025417B" w:rsidP="0025417B">
      <w:pPr>
        <w:pStyle w:val="a8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proofErr w:type="spellStart"/>
      <w:r w:rsidRPr="0055750E">
        <w:rPr>
          <w:bCs/>
          <w:sz w:val="26"/>
          <w:szCs w:val="26"/>
        </w:rPr>
        <w:t>г</w:t>
      </w:r>
      <w:proofErr w:type="gramStart"/>
      <w:r w:rsidRPr="0055750E">
        <w:rPr>
          <w:bCs/>
          <w:sz w:val="26"/>
          <w:szCs w:val="26"/>
        </w:rPr>
        <w:t>.Ч</w:t>
      </w:r>
      <w:proofErr w:type="gramEnd"/>
      <w:r w:rsidRPr="0055750E">
        <w:rPr>
          <w:bCs/>
          <w:sz w:val="26"/>
          <w:szCs w:val="26"/>
        </w:rPr>
        <w:t>ерногорск</w:t>
      </w:r>
      <w:proofErr w:type="spellEnd"/>
    </w:p>
    <w:p w:rsidR="00B620AD" w:rsidRPr="0055750E" w:rsidRDefault="00B620AD" w:rsidP="00B620AD">
      <w:pPr>
        <w:pStyle w:val="a8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9066"/>
        <w:gridCol w:w="221"/>
      </w:tblGrid>
      <w:tr w:rsidR="00B620AD" w:rsidRPr="009B2AB2" w:rsidTr="00105984">
        <w:tc>
          <w:tcPr>
            <w:tcW w:w="5636" w:type="dxa"/>
          </w:tcPr>
          <w:tbl>
            <w:tblPr>
              <w:tblW w:w="9571" w:type="dxa"/>
              <w:tblLook w:val="04A0"/>
            </w:tblPr>
            <w:tblGrid>
              <w:gridCol w:w="4785"/>
              <w:gridCol w:w="4786"/>
            </w:tblGrid>
            <w:tr w:rsidR="00B620AD" w:rsidRPr="009B2AB2" w:rsidTr="00105984">
              <w:tc>
                <w:tcPr>
                  <w:tcW w:w="4785" w:type="dxa"/>
                  <w:hideMark/>
                </w:tcPr>
                <w:p w:rsidR="00B620AD" w:rsidRPr="00754894" w:rsidRDefault="00B620AD" w:rsidP="00105984">
                  <w:pPr>
                    <w:pStyle w:val="a6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B620AD" w:rsidRPr="00754894" w:rsidRDefault="00B620AD" w:rsidP="00105984">
                  <w:pPr>
                    <w:tabs>
                      <w:tab w:val="left" w:pos="1198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B620AD" w:rsidRPr="00ED39E3" w:rsidTr="00105984">
              <w:tc>
                <w:tcPr>
                  <w:tcW w:w="4785" w:type="dxa"/>
                  <w:hideMark/>
                </w:tcPr>
                <w:p w:rsidR="00B620AD" w:rsidRPr="00ED39E3" w:rsidRDefault="00B620AD" w:rsidP="00105984">
                  <w:pPr>
                    <w:pStyle w:val="a6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B620AD" w:rsidRPr="00ED39E3" w:rsidRDefault="00B620AD" w:rsidP="00105984">
                  <w:pPr>
                    <w:tabs>
                      <w:tab w:val="left" w:pos="1198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B620AD" w:rsidRPr="009B2AB2" w:rsidTr="00105984">
              <w:tc>
                <w:tcPr>
                  <w:tcW w:w="4785" w:type="dxa"/>
                  <w:hideMark/>
                </w:tcPr>
                <w:p w:rsidR="00B620AD" w:rsidRPr="0091156A" w:rsidRDefault="00B620AD" w:rsidP="00105984">
                  <w:pPr>
                    <w:pStyle w:val="a6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B620AD" w:rsidRPr="0091156A" w:rsidRDefault="00B620AD" w:rsidP="00105984">
                  <w:pPr>
                    <w:tabs>
                      <w:tab w:val="left" w:pos="1198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620AD" w:rsidRDefault="00B620AD" w:rsidP="0010598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20AD" w:rsidRPr="00E914D7" w:rsidRDefault="00B620AD" w:rsidP="00105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20AD" w:rsidRPr="00E914D7" w:rsidRDefault="00B620AD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tbl>
            <w:tblPr>
              <w:tblStyle w:val="ab"/>
              <w:tblW w:w="0" w:type="auto"/>
              <w:tblInd w:w="360" w:type="dxa"/>
              <w:tblLook w:val="04A0"/>
            </w:tblPr>
            <w:tblGrid>
              <w:gridCol w:w="2852"/>
              <w:gridCol w:w="2819"/>
              <w:gridCol w:w="2809"/>
            </w:tblGrid>
            <w:tr w:rsidR="00B620AD" w:rsidTr="00105984">
              <w:tc>
                <w:tcPr>
                  <w:tcW w:w="3190" w:type="dxa"/>
                </w:tcPr>
                <w:p w:rsidR="00B620AD" w:rsidRDefault="00B620AD" w:rsidP="00105984">
                  <w:r>
                    <w:t>Согласовано</w:t>
                  </w:r>
                </w:p>
                <w:p w:rsidR="00B620AD" w:rsidRDefault="00B620AD" w:rsidP="00105984"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УВР</w:t>
                  </w:r>
                </w:p>
                <w:p w:rsidR="00B620AD" w:rsidRDefault="00B620AD" w:rsidP="00105984">
                  <w:r>
                    <w:t>___________________</w:t>
                  </w:r>
                </w:p>
                <w:p w:rsidR="00B620AD" w:rsidRDefault="00B620AD" w:rsidP="0010598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С.В. </w:t>
                  </w:r>
                  <w:proofErr w:type="spellStart"/>
                  <w:r>
                    <w:rPr>
                      <w:u w:val="single"/>
                    </w:rPr>
                    <w:t>Чунакова</w:t>
                  </w:r>
                  <w:proofErr w:type="spellEnd"/>
                  <w:r>
                    <w:rPr>
                      <w:u w:val="single"/>
                    </w:rPr>
                    <w:t xml:space="preserve">  ___</w:t>
                  </w:r>
                </w:p>
                <w:p w:rsidR="00B620AD" w:rsidRPr="00F5570B" w:rsidRDefault="00B620AD" w:rsidP="0010598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«26»____08____2016г.</w:t>
                  </w:r>
                </w:p>
                <w:p w:rsidR="00B620AD" w:rsidRDefault="00B620AD" w:rsidP="00105984"/>
              </w:tc>
              <w:tc>
                <w:tcPr>
                  <w:tcW w:w="3190" w:type="dxa"/>
                </w:tcPr>
                <w:p w:rsidR="00B620AD" w:rsidRDefault="00B620AD" w:rsidP="00105984">
                  <w:r>
                    <w:t>Рассмотрено</w:t>
                  </w:r>
                </w:p>
                <w:p w:rsidR="00B620AD" w:rsidRDefault="00B620AD" w:rsidP="00105984">
                  <w:r>
                    <w:t>на заседании ШМО</w:t>
                  </w:r>
                </w:p>
                <w:p w:rsidR="00B620AD" w:rsidRDefault="00B620AD" w:rsidP="00105984">
                  <w:r>
                    <w:t>Протокол №1</w:t>
                  </w:r>
                </w:p>
                <w:p w:rsidR="00B620AD" w:rsidRDefault="00B620AD" w:rsidP="00105984">
                  <w:r>
                    <w:t>__________________</w:t>
                  </w:r>
                </w:p>
                <w:p w:rsidR="00B620AD" w:rsidRDefault="00B620AD" w:rsidP="0010598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___Т.А. </w:t>
                  </w:r>
                  <w:proofErr w:type="spellStart"/>
                  <w:r>
                    <w:rPr>
                      <w:u w:val="single"/>
                    </w:rPr>
                    <w:t>Байбакова</w:t>
                  </w:r>
                  <w:proofErr w:type="spellEnd"/>
                  <w:r>
                    <w:rPr>
                      <w:u w:val="single"/>
                    </w:rPr>
                    <w:t>__</w:t>
                  </w:r>
                </w:p>
                <w:p w:rsidR="00B620AD" w:rsidRPr="00F5570B" w:rsidRDefault="00B620AD" w:rsidP="0010598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«25»____08___2016г.</w:t>
                  </w:r>
                </w:p>
              </w:tc>
              <w:tc>
                <w:tcPr>
                  <w:tcW w:w="3190" w:type="dxa"/>
                </w:tcPr>
                <w:p w:rsidR="00B620AD" w:rsidRDefault="00B620AD" w:rsidP="00105984">
                  <w:r>
                    <w:t>Утверждено</w:t>
                  </w:r>
                </w:p>
                <w:p w:rsidR="00B620AD" w:rsidRDefault="00B620AD" w:rsidP="00105984">
                  <w:r>
                    <w:t xml:space="preserve">директором </w:t>
                  </w:r>
                </w:p>
                <w:p w:rsidR="00B620AD" w:rsidRDefault="00B620AD" w:rsidP="00105984">
                  <w:r>
                    <w:t>МБОУ СОШ №1</w:t>
                  </w:r>
                </w:p>
                <w:p w:rsidR="00B620AD" w:rsidRDefault="00B620AD" w:rsidP="00105984">
                  <w:r>
                    <w:t>__________________</w:t>
                  </w:r>
                </w:p>
                <w:p w:rsidR="00B620AD" w:rsidRDefault="00B620AD" w:rsidP="00105984">
                  <w:proofErr w:type="spellStart"/>
                  <w:r>
                    <w:t>___</w:t>
                  </w:r>
                  <w:r w:rsidRPr="00F5570B">
                    <w:rPr>
                      <w:u w:val="single"/>
                    </w:rPr>
                    <w:t>О.В.Кантеевой</w:t>
                  </w:r>
                  <w:proofErr w:type="spellEnd"/>
                  <w:r>
                    <w:t>__</w:t>
                  </w:r>
                </w:p>
                <w:p w:rsidR="00B620AD" w:rsidRDefault="00B620AD" w:rsidP="00105984">
                  <w:r>
                    <w:t>«26»___08___2016г.</w:t>
                  </w:r>
                </w:p>
              </w:tc>
            </w:tr>
          </w:tbl>
          <w:p w:rsidR="00B620AD" w:rsidRPr="00E914D7" w:rsidRDefault="00B620AD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914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B620AD" w:rsidRPr="00E914D7" w:rsidRDefault="00B620AD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914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  <w:p w:rsidR="00B620AD" w:rsidRDefault="00B620AD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620AD" w:rsidRPr="00E914D7" w:rsidRDefault="00B620AD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620AD" w:rsidRPr="009B2AB2" w:rsidRDefault="00B620AD" w:rsidP="0010598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620AD" w:rsidRPr="009B2AB2" w:rsidRDefault="00B620AD" w:rsidP="00105984">
            <w:pPr>
              <w:tabs>
                <w:tab w:val="left" w:pos="1198"/>
              </w:tabs>
              <w:spacing w:after="0" w:line="240" w:lineRule="auto"/>
              <w:rPr>
                <w:rFonts w:eastAsia="Calibri"/>
              </w:rPr>
            </w:pPr>
          </w:p>
        </w:tc>
      </w:tr>
    </w:tbl>
    <w:p w:rsidR="0025417B" w:rsidRDefault="0025417B" w:rsidP="0025417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76562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</w:p>
    <w:p w:rsidR="0025417B" w:rsidRPr="00A76562" w:rsidRDefault="0025417B" w:rsidP="0025417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76562">
        <w:rPr>
          <w:rFonts w:ascii="Times New Roman" w:hAnsi="Times New Roman"/>
          <w:b/>
          <w:bCs/>
          <w:sz w:val="24"/>
          <w:szCs w:val="24"/>
        </w:rPr>
        <w:t xml:space="preserve">по физической культуре в </w:t>
      </w:r>
      <w:r>
        <w:rPr>
          <w:rFonts w:ascii="Times New Roman" w:hAnsi="Times New Roman"/>
          <w:b/>
          <w:bCs/>
          <w:sz w:val="24"/>
          <w:szCs w:val="24"/>
        </w:rPr>
        <w:t>6а классе</w:t>
      </w:r>
    </w:p>
    <w:p w:rsidR="0025417B" w:rsidRPr="0055750E" w:rsidRDefault="0025417B" w:rsidP="0025417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 реализации: 01.09.2016-31.05.2017</w:t>
      </w:r>
      <w:r w:rsidRPr="0055750E">
        <w:rPr>
          <w:rFonts w:ascii="Times New Roman" w:hAnsi="Times New Roman"/>
          <w:bCs/>
          <w:sz w:val="26"/>
          <w:szCs w:val="26"/>
        </w:rPr>
        <w:t>г.</w:t>
      </w:r>
    </w:p>
    <w:p w:rsidR="0025417B" w:rsidRPr="0055750E" w:rsidRDefault="0025417B" w:rsidP="0025417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25417B" w:rsidRPr="0055750E" w:rsidRDefault="0025417B" w:rsidP="0025417B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25417B" w:rsidRPr="00A834CE" w:rsidRDefault="0025417B" w:rsidP="0025417B">
      <w:pPr>
        <w:spacing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34CE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A834CE">
        <w:rPr>
          <w:rFonts w:ascii="Times New Roman" w:hAnsi="Times New Roman"/>
          <w:sz w:val="24"/>
          <w:szCs w:val="24"/>
        </w:rPr>
        <w:t xml:space="preserve"> на основе примерной программы </w:t>
      </w:r>
      <w:r>
        <w:rPr>
          <w:rFonts w:ascii="Times New Roman" w:hAnsi="Times New Roman"/>
          <w:sz w:val="24"/>
          <w:szCs w:val="24"/>
        </w:rPr>
        <w:t xml:space="preserve">по физической культуре </w:t>
      </w:r>
      <w:r w:rsidRPr="00A834CE">
        <w:rPr>
          <w:rFonts w:ascii="Times New Roman" w:hAnsi="Times New Roman"/>
          <w:sz w:val="24"/>
          <w:szCs w:val="24"/>
        </w:rPr>
        <w:t>для общеобразовательных учреждений</w:t>
      </w:r>
    </w:p>
    <w:p w:rsidR="0025417B" w:rsidRPr="00D255AE" w:rsidRDefault="0025417B" w:rsidP="0025417B">
      <w:pPr>
        <w:spacing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A834CE">
        <w:rPr>
          <w:rFonts w:ascii="Times New Roman" w:hAnsi="Times New Roman"/>
          <w:sz w:val="24"/>
          <w:szCs w:val="24"/>
        </w:rPr>
        <w:t xml:space="preserve">автор программы: </w:t>
      </w:r>
      <w:r>
        <w:rPr>
          <w:rFonts w:ascii="Times New Roman" w:hAnsi="Times New Roman"/>
          <w:sz w:val="24"/>
          <w:szCs w:val="24"/>
        </w:rPr>
        <w:t>В.И. Лях,</w:t>
      </w:r>
      <w:r w:rsidRPr="000971F4">
        <w:rPr>
          <w:rFonts w:ascii="Times New Roman" w:hAnsi="Times New Roman" w:cs="Times New Roman"/>
          <w:iCs/>
        </w:rPr>
        <w:t xml:space="preserve"> </w:t>
      </w:r>
      <w:r w:rsidRPr="00E914D7">
        <w:rPr>
          <w:rFonts w:ascii="Times New Roman" w:hAnsi="Times New Roman" w:cs="Times New Roman"/>
          <w:iCs/>
        </w:rPr>
        <w:t>Зданевич А.А</w:t>
      </w:r>
      <w:r>
        <w:rPr>
          <w:rFonts w:ascii="Times New Roman" w:hAnsi="Times New Roman" w:cs="Times New Roman"/>
          <w:iCs/>
        </w:rPr>
        <w:t>.</w:t>
      </w:r>
    </w:p>
    <w:p w:rsidR="0025417B" w:rsidRPr="00D255AE" w:rsidRDefault="0025417B" w:rsidP="0025417B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417B" w:rsidRPr="00A834CE" w:rsidRDefault="0025417B" w:rsidP="0025417B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417B" w:rsidRDefault="0025417B" w:rsidP="0025417B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417B" w:rsidRDefault="0025417B" w:rsidP="0025417B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417B" w:rsidRDefault="0025417B" w:rsidP="0025417B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417B" w:rsidRPr="00D255AE" w:rsidRDefault="0025417B" w:rsidP="002541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5417B" w:rsidRPr="00D255AE" w:rsidRDefault="0025417B" w:rsidP="002541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Составитель рабочей программы</w:t>
      </w:r>
    </w:p>
    <w:p w:rsidR="0025417B" w:rsidRPr="00D255AE" w:rsidRDefault="0025417B" w:rsidP="002541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Петросов Павел Георгиевич</w:t>
      </w:r>
    </w:p>
    <w:p w:rsidR="0025417B" w:rsidRPr="0055750E" w:rsidRDefault="0025417B" w:rsidP="0025417B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5417B" w:rsidRPr="0055750E" w:rsidRDefault="0025417B" w:rsidP="0025417B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5417B" w:rsidRPr="0055750E" w:rsidRDefault="0025417B" w:rsidP="0025417B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5417B" w:rsidRDefault="0025417B" w:rsidP="0025417B">
      <w:pPr>
        <w:contextualSpacing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г. Черногорск – 2016</w:t>
      </w:r>
    </w:p>
    <w:p w:rsidR="0025417B" w:rsidRPr="00E260C0" w:rsidRDefault="0025417B" w:rsidP="0025417B">
      <w:pPr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78374D" w:rsidRPr="00E15509" w:rsidRDefault="0078374D" w:rsidP="00E155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78374D" w:rsidRPr="00E15509" w:rsidRDefault="0078374D" w:rsidP="00E15509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5509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Пояснительная записка</w:t>
      </w:r>
    </w:p>
    <w:p w:rsidR="001202B8" w:rsidRPr="001C57E1" w:rsidRDefault="0078374D" w:rsidP="001202B8">
      <w:pPr>
        <w:pStyle w:val="a6"/>
        <w:ind w:right="-323" w:firstLine="142"/>
        <w:jc w:val="both"/>
        <w:rPr>
          <w:rFonts w:ascii="Times New Roman" w:hAnsi="Times New Roman"/>
          <w:bCs/>
          <w:sz w:val="24"/>
          <w:szCs w:val="24"/>
        </w:rPr>
      </w:pPr>
      <w:r w:rsidRPr="00E15509">
        <w:rPr>
          <w:rFonts w:ascii="Times New Roman" w:hAnsi="Times New Roman"/>
          <w:sz w:val="24"/>
          <w:szCs w:val="24"/>
        </w:rPr>
        <w:t>Рабочая программа по физической культуре, уровень изучения – базовый, составлена в соответствии с нормативно- правовыми документами Федерального уровня: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 (с изменениями), л</w:t>
      </w:r>
      <w:r w:rsidRPr="00E15509">
        <w:rPr>
          <w:rFonts w:ascii="Times New Roman" w:hAnsi="Times New Roman"/>
          <w:iCs/>
          <w:sz w:val="24"/>
          <w:szCs w:val="24"/>
        </w:rPr>
        <w:t xml:space="preserve">окальными нормативными актами </w:t>
      </w:r>
      <w:r w:rsidR="001202B8">
        <w:rPr>
          <w:rFonts w:ascii="Times New Roman" w:hAnsi="Times New Roman"/>
          <w:sz w:val="24"/>
          <w:szCs w:val="24"/>
        </w:rPr>
        <w:t>МБОУ «СОШ № 1</w:t>
      </w:r>
      <w:r w:rsidRPr="00E15509">
        <w:rPr>
          <w:rFonts w:ascii="Times New Roman" w:hAnsi="Times New Roman"/>
          <w:sz w:val="24"/>
          <w:szCs w:val="24"/>
        </w:rPr>
        <w:t>»</w:t>
      </w:r>
      <w:r w:rsidRPr="00E15509">
        <w:rPr>
          <w:rFonts w:ascii="Times New Roman" w:hAnsi="Times New Roman"/>
          <w:iCs/>
          <w:sz w:val="24"/>
          <w:szCs w:val="24"/>
        </w:rPr>
        <w:t xml:space="preserve">: </w:t>
      </w:r>
      <w:r w:rsidRPr="00E15509">
        <w:rPr>
          <w:rFonts w:ascii="Times New Roman" w:hAnsi="Times New Roman"/>
          <w:sz w:val="24"/>
          <w:szCs w:val="24"/>
        </w:rPr>
        <w:t xml:space="preserve">Основной образовательной программой основного общего образования, </w:t>
      </w:r>
      <w:r w:rsidRPr="00E15509">
        <w:rPr>
          <w:rFonts w:ascii="Times New Roman" w:hAnsi="Times New Roman"/>
          <w:bCs/>
          <w:sz w:val="24"/>
          <w:szCs w:val="24"/>
        </w:rPr>
        <w:t xml:space="preserve"> </w:t>
      </w:r>
      <w:r w:rsidRPr="00E15509">
        <w:rPr>
          <w:rFonts w:ascii="Times New Roman" w:hAnsi="Times New Roman"/>
          <w:sz w:val="24"/>
          <w:szCs w:val="24"/>
        </w:rPr>
        <w:t>с уче</w:t>
      </w:r>
      <w:r w:rsidR="001202B8">
        <w:rPr>
          <w:rFonts w:ascii="Times New Roman" w:hAnsi="Times New Roman"/>
          <w:sz w:val="24"/>
          <w:szCs w:val="24"/>
        </w:rPr>
        <w:t xml:space="preserve">том Учебного плана МБОУ «СОШ №1 </w:t>
      </w:r>
      <w:r w:rsidRPr="00E15509">
        <w:rPr>
          <w:rFonts w:ascii="Times New Roman" w:hAnsi="Times New Roman"/>
          <w:sz w:val="24"/>
          <w:szCs w:val="24"/>
        </w:rPr>
        <w:t>» г. Черногорска</w:t>
      </w:r>
      <w:r w:rsidRPr="00E15509">
        <w:rPr>
          <w:rFonts w:ascii="Times New Roman" w:hAnsi="Times New Roman"/>
          <w:bCs/>
          <w:sz w:val="24"/>
          <w:szCs w:val="24"/>
        </w:rPr>
        <w:t xml:space="preserve">, Положения о рабочей программе на уровень основного общего образования, </w:t>
      </w:r>
      <w:r w:rsidRPr="00E15509">
        <w:rPr>
          <w:rFonts w:ascii="Times New Roman" w:hAnsi="Times New Roman"/>
          <w:sz w:val="24"/>
          <w:szCs w:val="24"/>
        </w:rPr>
        <w:t xml:space="preserve">принятого на заседании Педагогического совета </w:t>
      </w:r>
      <w:r w:rsidR="001202B8">
        <w:rPr>
          <w:rFonts w:ascii="Times New Roman" w:hAnsi="Times New Roman"/>
          <w:sz w:val="24"/>
          <w:szCs w:val="24"/>
        </w:rPr>
        <w:t>(протокол № 8</w:t>
      </w:r>
      <w:r w:rsidR="001202B8" w:rsidRPr="00B722F9">
        <w:rPr>
          <w:rFonts w:ascii="Times New Roman" w:hAnsi="Times New Roman"/>
          <w:sz w:val="24"/>
          <w:szCs w:val="24"/>
        </w:rPr>
        <w:t xml:space="preserve"> от </w:t>
      </w:r>
      <w:r w:rsidR="001202B8">
        <w:rPr>
          <w:rFonts w:ascii="Times New Roman" w:hAnsi="Times New Roman"/>
          <w:sz w:val="24"/>
          <w:szCs w:val="24"/>
        </w:rPr>
        <w:t>30.05.2015г</w:t>
      </w:r>
      <w:r w:rsidR="001202B8" w:rsidRPr="00B722F9">
        <w:rPr>
          <w:rFonts w:ascii="Times New Roman" w:hAnsi="Times New Roman"/>
          <w:sz w:val="24"/>
          <w:szCs w:val="24"/>
        </w:rPr>
        <w:t xml:space="preserve">.), </w:t>
      </w:r>
      <w:r w:rsidR="001202B8" w:rsidRPr="001C57E1">
        <w:rPr>
          <w:rFonts w:ascii="Times New Roman" w:hAnsi="Times New Roman"/>
          <w:sz w:val="24"/>
          <w:szCs w:val="24"/>
        </w:rPr>
        <w:t>рабочей программе по физической культуре,  авторы В.И. Лях</w:t>
      </w:r>
      <w:r w:rsidR="001202B8">
        <w:rPr>
          <w:rFonts w:ascii="Times New Roman" w:hAnsi="Times New Roman"/>
          <w:sz w:val="24"/>
          <w:szCs w:val="24"/>
        </w:rPr>
        <w:t>, Зданевич А.А.</w:t>
      </w:r>
    </w:p>
    <w:p w:rsidR="0078374D" w:rsidRPr="00E15509" w:rsidRDefault="0078374D" w:rsidP="00120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509">
        <w:rPr>
          <w:rFonts w:ascii="Times New Roman" w:hAnsi="Times New Roman" w:cs="Times New Roman"/>
          <w:bCs/>
          <w:sz w:val="24"/>
          <w:szCs w:val="24"/>
        </w:rPr>
        <w:tab/>
      </w:r>
      <w:r w:rsidRPr="00E15509">
        <w:rPr>
          <w:rFonts w:ascii="Times New Roman" w:hAnsi="Times New Roman" w:cs="Times New Roman"/>
          <w:sz w:val="24"/>
          <w:szCs w:val="24"/>
        </w:rPr>
        <w:t>Программа отражает обязательное для усвоения на уровне основного общего образования содержание обучение физической культуры.</w:t>
      </w:r>
    </w:p>
    <w:p w:rsidR="0078374D" w:rsidRPr="00E15509" w:rsidRDefault="0078374D" w:rsidP="00E155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5509">
        <w:rPr>
          <w:rFonts w:ascii="Times New Roman" w:hAnsi="Times New Roman" w:cs="Times New Roman"/>
          <w:sz w:val="24"/>
          <w:szCs w:val="24"/>
          <w:lang w:eastAsia="ar-SA"/>
        </w:rPr>
        <w:t>Общая характеристика учебного предмета</w:t>
      </w:r>
    </w:p>
    <w:p w:rsidR="0078374D" w:rsidRPr="00E15509" w:rsidRDefault="0078374D" w:rsidP="00E1550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sz w:val="24"/>
          <w:szCs w:val="24"/>
          <w:lang w:eastAsia="ar-SA"/>
        </w:rPr>
        <w:t>Курс физическая культура направлен на формирование у школьника жизненно необходимых знаний, умений, навыков, развивающих двигательные способности. Одновременно в силу своей специфики он оказывает оздоровительное, реабилитационное и рекреативное воздействие, способствует восстановлению умственной работоспособности учащихся, удовлетворяет часть жизненно необходимой потребности развивающегося организма в движении. Физическое воспитание формирует полезные привычки, приучает школьников соблюдать правила личной и общественной гигиены. Поэтому, являясь учебной дисциплиной, оно одновременно выступает как фактор, повышающий качество жизни учащегося, что актуально во все времена.</w:t>
      </w:r>
    </w:p>
    <w:p w:rsidR="0078374D" w:rsidRPr="00E15509" w:rsidRDefault="0078374D" w:rsidP="00E15509">
      <w:pPr>
        <w:tabs>
          <w:tab w:val="left" w:pos="14459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Предметом обучения физической культуре является двигательная деятельность человека с </w:t>
      </w:r>
      <w:proofErr w:type="spellStart"/>
      <w:r w:rsidRPr="00E155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общеразвивающей</w:t>
      </w:r>
      <w:proofErr w:type="spellEnd"/>
      <w:r w:rsidRPr="00E155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78374D" w:rsidRPr="00E15509" w:rsidRDefault="0078374D" w:rsidP="00E15509">
      <w:pPr>
        <w:tabs>
          <w:tab w:val="left" w:pos="14459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       Содержание курса выстроено с учётом возрастных и индивидуальных особенностей школьников и на основе реализации принципов организации обучения.</w:t>
      </w:r>
    </w:p>
    <w:p w:rsidR="00230E8C" w:rsidRPr="00E15509" w:rsidRDefault="00230E8C" w:rsidP="00E15509">
      <w:pPr>
        <w:tabs>
          <w:tab w:val="left" w:pos="14459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Целью</w:t>
      </w: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</w:t>
      </w: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физического воспитания учащихся 6 классов </w:t>
      </w:r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направлены: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обучение основам базовых видов двигательных действий;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дальнейшее развитие координационных и кондиционных способностей;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углубленное представление об основных видах спорта;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приобщение к самостоятельным занятиям физическими упражнениями и занятием, любимым видом спорта в свободное время;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адекватной оценки собственных физических  возможностей;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содействие развитию психических процессов и обучению </w:t>
      </w:r>
      <w:proofErr w:type="gramStart"/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психической</w:t>
      </w:r>
      <w:proofErr w:type="gramEnd"/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374D" w:rsidRPr="00E15509" w:rsidRDefault="0078374D" w:rsidP="00E15509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sz w:val="24"/>
          <w:szCs w:val="24"/>
          <w:lang w:eastAsia="ar-SA"/>
        </w:rPr>
        <w:tab/>
        <w:t>Рабочая программа предусматривает следующую ор</w:t>
      </w:r>
      <w:r w:rsidR="00607330" w:rsidRPr="00E15509">
        <w:rPr>
          <w:rFonts w:ascii="Times New Roman" w:hAnsi="Times New Roman" w:cs="Times New Roman"/>
          <w:sz w:val="24"/>
          <w:szCs w:val="24"/>
          <w:lang w:eastAsia="ar-SA"/>
        </w:rPr>
        <w:t>ганизацию процесса обучения: в 6</w:t>
      </w:r>
      <w:r w:rsidR="0064052D"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 класс</w:t>
      </w:r>
      <w:r w:rsidR="002A7BE8" w:rsidRPr="00E15509">
        <w:rPr>
          <w:rFonts w:ascii="Times New Roman" w:hAnsi="Times New Roman" w:cs="Times New Roman"/>
          <w:sz w:val="24"/>
          <w:szCs w:val="24"/>
          <w:lang w:eastAsia="ar-SA"/>
        </w:rPr>
        <w:t>е  3 часа в неделю, в объеме 101 час</w:t>
      </w:r>
      <w:r w:rsidR="0064052D"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 в год.</w:t>
      </w:r>
    </w:p>
    <w:p w:rsidR="00E15509" w:rsidRDefault="0078374D" w:rsidP="00E15509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Программа учитывает возрастные и интеллектуальные особенности учеников </w:t>
      </w:r>
      <w:r w:rsidR="008D5C5B" w:rsidRPr="00E15509">
        <w:rPr>
          <w:rFonts w:ascii="Times New Roman" w:hAnsi="Times New Roman" w:cs="Times New Roman"/>
          <w:bCs/>
          <w:sz w:val="24"/>
          <w:szCs w:val="24"/>
          <w:lang w:eastAsia="ar-SA"/>
        </w:rPr>
        <w:t>6а</w:t>
      </w:r>
      <w:r w:rsidRPr="00E1550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класса</w:t>
      </w:r>
      <w:r w:rsidR="00E1550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78374D" w:rsidRPr="00E15509" w:rsidRDefault="0078374D" w:rsidP="00E15509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sz w:val="24"/>
          <w:szCs w:val="24"/>
          <w:lang w:eastAsia="ar-SA"/>
        </w:rPr>
        <w:t>Учащиеся, отнесённые к специальной медицинской группе (</w:t>
      </w:r>
      <w:r w:rsidRPr="00E15509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15509"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15509">
        <w:rPr>
          <w:rFonts w:ascii="Times New Roman" w:hAnsi="Times New Roman" w:cs="Times New Roman"/>
          <w:sz w:val="24"/>
          <w:szCs w:val="24"/>
          <w:lang w:val="en-US" w:eastAsia="ar-SA"/>
        </w:rPr>
        <w:t>III</w:t>
      </w:r>
      <w:r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), посещают уроки физической культуры. Для учащихся </w:t>
      </w:r>
      <w:r w:rsidRPr="00E15509"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 группы занятия физической культуры </w:t>
      </w:r>
      <w:r w:rsidRPr="00E1550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проводятся  при условии </w:t>
      </w:r>
      <w:proofErr w:type="gramStart"/>
      <w:r w:rsidRPr="00E15509">
        <w:rPr>
          <w:rFonts w:ascii="Times New Roman" w:hAnsi="Times New Roman" w:cs="Times New Roman"/>
          <w:sz w:val="24"/>
          <w:szCs w:val="24"/>
          <w:lang w:eastAsia="ar-SA"/>
        </w:rPr>
        <w:t>более постепенного</w:t>
      </w:r>
      <w:proofErr w:type="gramEnd"/>
      <w:r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 освоения комплекса двигательных навыков и умений, особенно связанных с предъявлением к организму повышенных требований с учётом более осторожного дозирования физической нагрузки и исключения противопоказанных движений.</w:t>
      </w:r>
    </w:p>
    <w:p w:rsidR="0078374D" w:rsidRPr="00E15509" w:rsidRDefault="0078374D" w:rsidP="00E15509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color w:val="2B2B2B"/>
          <w:sz w:val="24"/>
          <w:szCs w:val="24"/>
          <w:lang w:eastAsia="ar-SA"/>
        </w:rPr>
        <w:t xml:space="preserve">Для учащихся </w:t>
      </w:r>
      <w:r w:rsidRPr="00E15509">
        <w:rPr>
          <w:rFonts w:ascii="Times New Roman" w:hAnsi="Times New Roman" w:cs="Times New Roman"/>
          <w:color w:val="2B2B2B"/>
          <w:sz w:val="24"/>
          <w:szCs w:val="24"/>
          <w:lang w:val="en-US" w:eastAsia="ar-SA"/>
        </w:rPr>
        <w:t>III</w:t>
      </w:r>
      <w:r w:rsidRPr="00E15509">
        <w:rPr>
          <w:rFonts w:ascii="Times New Roman" w:hAnsi="Times New Roman" w:cs="Times New Roman"/>
          <w:color w:val="2B2B2B"/>
          <w:sz w:val="24"/>
          <w:szCs w:val="24"/>
          <w:lang w:eastAsia="ar-SA"/>
        </w:rPr>
        <w:t xml:space="preserve"> группы  </w:t>
      </w:r>
      <w:r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занятия физической культуры проводятся  </w:t>
      </w:r>
      <w:r w:rsidRPr="00E15509">
        <w:rPr>
          <w:rFonts w:ascii="Times New Roman" w:hAnsi="Times New Roman" w:cs="Times New Roman"/>
          <w:sz w:val="24"/>
          <w:szCs w:val="24"/>
          <w:lang w:val="en-US" w:eastAsia="ar-SA"/>
        </w:rPr>
        <w:t>c</w:t>
      </w:r>
      <w:r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 учётом  характера и степени выраженности нарушений состояния здоровья, физического развития и уровня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интенсивности.</w:t>
      </w:r>
    </w:p>
    <w:p w:rsidR="0078374D" w:rsidRPr="00E15509" w:rsidRDefault="0078374D" w:rsidP="00E15509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sz w:val="24"/>
          <w:szCs w:val="24"/>
          <w:lang w:eastAsia="ar-SA"/>
        </w:rPr>
        <w:t xml:space="preserve"> Итоговая отметка по физической культуре учащимся в специальных медицинских группах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78374D" w:rsidRPr="00E15509" w:rsidRDefault="0078374D" w:rsidP="00E15509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sz w:val="24"/>
          <w:szCs w:val="24"/>
          <w:lang w:eastAsia="ar-SA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</w:t>
      </w:r>
      <w:r w:rsidRPr="00E15509">
        <w:rPr>
          <w:sz w:val="24"/>
          <w:szCs w:val="24"/>
          <w:lang w:eastAsia="ar-SA"/>
        </w:rPr>
        <w:t xml:space="preserve"> </w:t>
      </w:r>
      <w:r w:rsidRPr="00E15509">
        <w:rPr>
          <w:rFonts w:ascii="Times New Roman" w:hAnsi="Times New Roman" w:cs="Times New Roman"/>
          <w:sz w:val="24"/>
          <w:szCs w:val="24"/>
          <w:lang w:eastAsia="ar-SA"/>
        </w:rPr>
        <w:t>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 как экзамен по выбору или дифференцированный зачет.</w:t>
      </w:r>
    </w:p>
    <w:p w:rsidR="00925D89" w:rsidRPr="00E15509" w:rsidRDefault="00925D89" w:rsidP="00925D89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Состав УМК:</w:t>
      </w:r>
    </w:p>
    <w:p w:rsidR="001202B8" w:rsidRPr="00266DC9" w:rsidRDefault="001202B8" w:rsidP="001202B8">
      <w:pPr>
        <w:suppressAutoHyphens/>
        <w:autoSpaceDE w:val="0"/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266D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Рабочая  программа ор</w:t>
      </w:r>
      <w:r w:rsidR="00442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иентирована на использование в 6</w:t>
      </w:r>
      <w:r w:rsidRPr="00266D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классе следующего УМК (утвержден приказом директора МБО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 «СОШ № 1» </w:t>
      </w:r>
      <w:r w:rsidRPr="00F46A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11DD">
        <w:rPr>
          <w:rFonts w:ascii="Times New Roman" w:eastAsia="TimesNewRomanPSMT" w:hAnsi="Times New Roman" w:cs="Times New Roman"/>
          <w:sz w:val="24"/>
          <w:szCs w:val="24"/>
        </w:rPr>
        <w:t xml:space="preserve">г. Черногорска № </w:t>
      </w:r>
      <w:r>
        <w:rPr>
          <w:rFonts w:ascii="Times New Roman" w:eastAsia="TimesNewRomanPSMT" w:hAnsi="Times New Roman" w:cs="Times New Roman"/>
          <w:sz w:val="24"/>
          <w:szCs w:val="24"/>
        </w:rPr>
        <w:t>30-1</w:t>
      </w:r>
      <w:r w:rsidRPr="006511DD">
        <w:rPr>
          <w:rFonts w:ascii="Times New Roman" w:eastAsia="TimesNewRomanPSMT" w:hAnsi="Times New Roman" w:cs="Times New Roman"/>
          <w:sz w:val="24"/>
          <w:szCs w:val="24"/>
        </w:rPr>
        <w:t xml:space="preserve"> от 23.05.2016г.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D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 утверждении списка  учебников и учебных пособий на 2016-2017 учебный год».</w:t>
      </w:r>
      <w:proofErr w:type="gramEnd"/>
    </w:p>
    <w:p w:rsidR="001202B8" w:rsidRPr="00B92DF6" w:rsidRDefault="001202B8" w:rsidP="001202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2DF6">
        <w:rPr>
          <w:rFonts w:ascii="Times New Roman" w:hAnsi="Times New Roman" w:cs="Times New Roman"/>
          <w:sz w:val="24"/>
          <w:szCs w:val="24"/>
        </w:rPr>
        <w:t xml:space="preserve">Физическая культура 5-7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. учебник для общеобразовательных организаций/ М.Я.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 и др.; под редакцией М.Я.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, 2е издание- М.: Просвещение, 2013.-239с.: ил. – </w:t>
      </w:r>
      <w:proofErr w:type="gramStart"/>
      <w:r w:rsidRPr="00B92DF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92DF6">
        <w:rPr>
          <w:rFonts w:ascii="Times New Roman" w:hAnsi="Times New Roman" w:cs="Times New Roman"/>
          <w:sz w:val="24"/>
          <w:szCs w:val="24"/>
        </w:rPr>
        <w:t xml:space="preserve"> 978-5-09-029648-9.</w:t>
      </w:r>
      <w:proofErr w:type="gramEnd"/>
    </w:p>
    <w:p w:rsidR="00927B70" w:rsidRPr="00EF2B72" w:rsidRDefault="00927B70" w:rsidP="00927B70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F2B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Особенности УМК:</w:t>
      </w:r>
    </w:p>
    <w:p w:rsidR="0078374D" w:rsidRPr="00E15509" w:rsidRDefault="0078374D" w:rsidP="00E15509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bCs/>
          <w:sz w:val="24"/>
          <w:szCs w:val="24"/>
          <w:lang w:eastAsia="ar-SA"/>
        </w:rPr>
        <w:t>Учебник предназначен для учащихся 5, 6 и 7 классов. Он поможет овладеть системой знаний о физической культуре, необходимыми двигательными умениями и навыками, умением использовать их в повседневной жизни для укрепления здоровья. Улучшения своего физического развития и физической подготовленности.</w:t>
      </w:r>
    </w:p>
    <w:p w:rsidR="0078374D" w:rsidRPr="00E15509" w:rsidRDefault="0078374D" w:rsidP="00E15509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15509">
        <w:rPr>
          <w:rFonts w:ascii="Times New Roman" w:hAnsi="Times New Roman" w:cs="Times New Roman"/>
          <w:bCs/>
          <w:sz w:val="24"/>
          <w:szCs w:val="24"/>
          <w:lang w:eastAsia="ar-SA"/>
        </w:rPr>
        <w:t>Этот учебник поможет повторить и закрепить материал, пройденный на уроке, и при самостоятельных занятиях дома добиться правильного выполнения осваиваемых упражнений.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одержание учебного предмета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четверть.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Легкая атлетика 11 ч.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Спринтерский бег.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Эстафетный бег.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Прыжки в длину способом «согнув ноги».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Прыжки в высоту способом «перешагивание».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Метание малого мяча.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на средние дистанции.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Кроссовая подготовка 9ч.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по пересеченной местности, преодоление препятствий.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Русская лапта 6ч.</w:t>
      </w:r>
    </w:p>
    <w:p w:rsidR="00230E8C" w:rsidRPr="00E15509" w:rsidRDefault="00230E8C" w:rsidP="00E15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Удары по мячу с набрасывания партнером.</w:t>
      </w:r>
    </w:p>
    <w:p w:rsidR="00230E8C" w:rsidRPr="00E15509" w:rsidRDefault="00230E8C" w:rsidP="00E15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Ускорения и пробежки.</w:t>
      </w:r>
    </w:p>
    <w:p w:rsidR="00230E8C" w:rsidRPr="00E15509" w:rsidRDefault="00230E8C" w:rsidP="00E15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Ловля мяча с лета.</w:t>
      </w:r>
    </w:p>
    <w:p w:rsidR="00230E8C" w:rsidRPr="00E15509" w:rsidRDefault="00230E8C" w:rsidP="00E15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Броски малого мяча по движущей цели.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Учебная игра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четверть.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Гимнастика с элементами акробатики 18ч.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Строевые упражнения.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Висы.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Упоры.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Опорный прыжок.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Акробатика.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самостраховка</w:t>
      </w:r>
      <w:proofErr w:type="spellEnd"/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время занятий. Техника безопасности во время занятий.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Волейбол 4 ч.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Стойка.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Перемещение.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двумя руками сверху.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мяча снизу двумя руками.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Нижняя прямая подача.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четверть.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Волейбол  11 ч.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Стойка.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Перемещение.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двумя руками сверху.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мяча снизу двумя руками.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Нижняя прямая подача.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игры (баскетбол) 18 ч.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Стойка и передвижение игрока.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Ведение мяча на месте.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Остановка прыжком.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Ловля мяча двумя руками от груди.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Броски двумя руками от головы.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Броски двумя руками снизу.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Бросок одной рукой от плеча.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Вырывание мяча.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Выбивание мяча.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четверть.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Кроссовая подготовка 9 ч.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по пересеченной местности, преодоление препятствий.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</w:rPr>
        <w:t>Русская лапта 6ч.</w:t>
      </w:r>
    </w:p>
    <w:p w:rsidR="00230E8C" w:rsidRPr="00E15509" w:rsidRDefault="00230E8C" w:rsidP="00E15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Удары по мячу с набрасывания партнером.</w:t>
      </w:r>
    </w:p>
    <w:p w:rsidR="00230E8C" w:rsidRPr="00E15509" w:rsidRDefault="00230E8C" w:rsidP="00E15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Ускорения и пробежки.</w:t>
      </w:r>
    </w:p>
    <w:p w:rsidR="00230E8C" w:rsidRPr="00E15509" w:rsidRDefault="00230E8C" w:rsidP="00E15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Ловля мяча с лета.</w:t>
      </w:r>
    </w:p>
    <w:p w:rsidR="00230E8C" w:rsidRPr="00E15509" w:rsidRDefault="00230E8C" w:rsidP="00E15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Броски малого мяча по движущей цели.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</w:rPr>
        <w:t>Учебная игра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Легкая атлетика 10 ч.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Спринтерский бег.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Эстафетный бег.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Прыжки в длину способом «согнув ноги».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Прыжки в высоту способом «перешагивание».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Метание малого мяча.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на средние дистанции.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0E8C" w:rsidRPr="00E15509" w:rsidRDefault="00230E8C" w:rsidP="00E15509">
      <w:pPr>
        <w:suppressAutoHyphens/>
        <w:autoSpaceDE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Содержание программного теоретического материала (реализуемого на каждом уроке)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саморегуляци</w:t>
      </w:r>
      <w:proofErr w:type="spellEnd"/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самоконтроля</w:t>
      </w:r>
    </w:p>
    <w:p w:rsidR="00230E8C" w:rsidRPr="00E15509" w:rsidRDefault="00230E8C" w:rsidP="00E15509">
      <w:pPr>
        <w:suppressAutoHyphens/>
        <w:autoSpaceDE w:val="0"/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Естественные основы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Защитные свойства организма и профилактика средствами физической культуры.</w:t>
      </w:r>
    </w:p>
    <w:p w:rsidR="00230E8C" w:rsidRPr="00E15509" w:rsidRDefault="00230E8C" w:rsidP="00E15509">
      <w:pPr>
        <w:keepNext/>
        <w:suppressAutoHyphens/>
        <w:autoSpaceDE w:val="0"/>
        <w:spacing w:before="12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0E8C" w:rsidRPr="00E15509" w:rsidRDefault="00230E8C" w:rsidP="00E15509">
      <w:pPr>
        <w:keepNext/>
        <w:suppressAutoHyphens/>
        <w:autoSpaceDE w:val="0"/>
        <w:spacing w:before="12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Социально-психологические основы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техники физических упражнений, их освоение и выполнение по показу. 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Ведение тетрадей самостоятельных занятий физическими упражнениями, </w:t>
      </w:r>
      <w:proofErr w:type="gramStart"/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 за</w:t>
      </w:r>
      <w:proofErr w:type="gramEnd"/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функциональным состоянием организма.</w:t>
      </w:r>
    </w:p>
    <w:p w:rsidR="00230E8C" w:rsidRPr="00E15509" w:rsidRDefault="00230E8C" w:rsidP="00E15509">
      <w:pPr>
        <w:suppressAutoHyphens/>
        <w:autoSpaceDE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0E8C" w:rsidRPr="00E15509" w:rsidRDefault="00230E8C" w:rsidP="00E15509">
      <w:pPr>
        <w:suppressAutoHyphens/>
        <w:autoSpaceDE w:val="0"/>
        <w:spacing w:before="12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Культурно-исторические основы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230E8C" w:rsidRPr="00E15509" w:rsidRDefault="00230E8C" w:rsidP="00E15509">
      <w:pPr>
        <w:suppressAutoHyphens/>
        <w:autoSpaceDE w:val="0"/>
        <w:spacing w:before="12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0E8C" w:rsidRPr="00E15509" w:rsidRDefault="00230E8C" w:rsidP="00E15509">
      <w:pPr>
        <w:suppressAutoHyphens/>
        <w:autoSpaceDE w:val="0"/>
        <w:spacing w:before="12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Приемы закаливания</w:t>
      </w:r>
    </w:p>
    <w:p w:rsidR="00230E8C" w:rsidRPr="00E15509" w:rsidRDefault="00230E8C" w:rsidP="00E1550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Воздушные ванны (теплые, безразличные, прохладные, холодные, очень холодные). Солнечные ванны (правила, дозировка).</w:t>
      </w:r>
    </w:p>
    <w:p w:rsidR="00230E8C" w:rsidRPr="00E15509" w:rsidRDefault="00230E8C" w:rsidP="00E155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0E8C" w:rsidRPr="00E15509" w:rsidRDefault="00C10406" w:rsidP="00E1550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5509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230E8C" w:rsidRPr="00E15509" w:rsidRDefault="00230E8C" w:rsidP="00E15509">
      <w:pPr>
        <w:suppressAutoHyphens/>
        <w:autoSpaceDE w:val="0"/>
        <w:spacing w:before="6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0E8C" w:rsidRPr="00E15509" w:rsidRDefault="00230E8C" w:rsidP="00E15509">
      <w:pPr>
        <w:suppressAutoHyphens/>
        <w:autoSpaceDE w:val="0"/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Учащиеся должны уметь демонстрировать в конце учебного года</w:t>
      </w:r>
      <w:r w:rsidRPr="00E155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02"/>
        <w:gridCol w:w="4862"/>
        <w:gridCol w:w="1336"/>
        <w:gridCol w:w="1225"/>
      </w:tblGrid>
      <w:tr w:rsidR="00230E8C" w:rsidRPr="00E15509" w:rsidTr="006C2087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Физические</w:t>
            </w:r>
          </w:p>
          <w:p w:rsidR="00230E8C" w:rsidRPr="00E15509" w:rsidRDefault="00230E8C" w:rsidP="00E1550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способности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Девочки</w:t>
            </w:r>
          </w:p>
        </w:tc>
      </w:tr>
      <w:tr w:rsidR="00C10406" w:rsidRPr="00E15509" w:rsidTr="001A3248">
        <w:trPr>
          <w:trHeight w:val="435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Скоростные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15509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60 м</w:t>
              </w:r>
            </w:smartTag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высокого старта с опорой на руку, </w:t>
            </w: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</w:t>
            </w:r>
          </w:p>
        </w:tc>
      </w:tr>
      <w:tr w:rsidR="00C10406" w:rsidRPr="00E15509" w:rsidTr="001A3248">
        <w:trPr>
          <w:trHeight w:val="435"/>
        </w:trPr>
        <w:tc>
          <w:tcPr>
            <w:tcW w:w="1602" w:type="dxa"/>
            <w:vMerge/>
            <w:tcBorders>
              <w:left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30м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406" w:rsidRPr="00E15509" w:rsidTr="001A3248">
        <w:trPr>
          <w:trHeight w:val="435"/>
        </w:trPr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Челночный бег 3х10м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0E8C" w:rsidRPr="00E15509" w:rsidTr="006C2087">
        <w:trPr>
          <w:cantSplit/>
          <w:trHeight w:hRule="exact" w:val="410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места, (</w:t>
            </w:r>
            <w:proofErr w:type="gramStart"/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</w:tr>
      <w:tr w:rsidR="00C10406" w:rsidRPr="00E15509" w:rsidTr="006C2087">
        <w:trPr>
          <w:cantSplit/>
          <w:trHeight w:hRule="exact" w:val="410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 в длину с разбега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0E8C" w:rsidRPr="00E15509" w:rsidTr="006C2087">
        <w:trPr>
          <w:cantSplit/>
          <w:trHeight w:hRule="exact" w:val="704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15509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 м</w:t>
              </w:r>
            </w:smartTag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230E8C" w:rsidRPr="00E15509" w:rsidTr="006C2087">
        <w:trPr>
          <w:cantSplit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Поднимание туловища, лежа на спине руки за головой, (кол-во раз)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10406" w:rsidRPr="00E15509" w:rsidTr="001A3248"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 выносливости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15509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2000 м</w:t>
              </w:r>
            </w:smartTag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мин,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10,20</w:t>
            </w:r>
          </w:p>
        </w:tc>
      </w:tr>
      <w:tr w:rsidR="00C10406" w:rsidRPr="00E15509" w:rsidTr="001A3248"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1000м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06" w:rsidRPr="00E15509" w:rsidRDefault="00C10406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0E8C" w:rsidRPr="00E15509" w:rsidTr="006C2087">
        <w:trPr>
          <w:cantSplit/>
          <w:trHeight w:hRule="exact" w:val="704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 координации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 выполнение пяти кувырков,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230E8C" w:rsidRPr="00E15509" w:rsidTr="006C2087">
        <w:trPr>
          <w:cantSplit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малого мяча в стандартную мишень, (м)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C" w:rsidRPr="00E15509" w:rsidRDefault="00230E8C" w:rsidP="00E1550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230E8C" w:rsidRPr="00E15509" w:rsidRDefault="00230E8C" w:rsidP="00E1550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374D" w:rsidRPr="00E15509" w:rsidRDefault="0078374D" w:rsidP="00E155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8C" w:rsidRPr="00E15509" w:rsidRDefault="008C4E81" w:rsidP="00E155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0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17416F" w:rsidRPr="00E15509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</w:t>
      </w:r>
      <w:r w:rsidRPr="00E15509">
        <w:rPr>
          <w:rFonts w:ascii="Times New Roman" w:hAnsi="Times New Roman" w:cs="Times New Roman"/>
          <w:b/>
          <w:sz w:val="24"/>
          <w:szCs w:val="24"/>
        </w:rPr>
        <w:t>:</w:t>
      </w:r>
    </w:p>
    <w:p w:rsidR="0017416F" w:rsidRPr="00E15509" w:rsidRDefault="0017416F" w:rsidP="00E155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6F" w:rsidRPr="00E15509" w:rsidRDefault="0017416F" w:rsidP="00E15509">
      <w:pPr>
        <w:pStyle w:val="a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15509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17416F" w:rsidRPr="00E15509" w:rsidRDefault="0017416F" w:rsidP="00E1550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15509">
        <w:rPr>
          <w:rFonts w:ascii="Times New Roman" w:hAnsi="Times New Roman"/>
          <w:sz w:val="24"/>
          <w:szCs w:val="24"/>
        </w:rPr>
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7416F" w:rsidRPr="00E15509" w:rsidRDefault="0017416F" w:rsidP="00E15509">
      <w:pPr>
        <w:pStyle w:val="a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15509">
        <w:rPr>
          <w:rFonts w:ascii="Times New Roman" w:hAnsi="Times New Roman"/>
          <w:b/>
          <w:i/>
          <w:sz w:val="24"/>
          <w:szCs w:val="24"/>
        </w:rPr>
        <w:t>Предметные:</w:t>
      </w:r>
      <w:r w:rsidRPr="00E15509">
        <w:rPr>
          <w:rFonts w:ascii="Times New Roman" w:hAnsi="Times New Roman"/>
          <w:b/>
          <w:i/>
          <w:sz w:val="24"/>
          <w:szCs w:val="24"/>
        </w:rPr>
        <w:tab/>
      </w:r>
    </w:p>
    <w:p w:rsidR="0017416F" w:rsidRPr="00E15509" w:rsidRDefault="0017416F" w:rsidP="00E1550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15509">
        <w:rPr>
          <w:rFonts w:ascii="Times New Roman" w:hAnsi="Times New Roman"/>
          <w:sz w:val="24"/>
          <w:szCs w:val="24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7416F" w:rsidRPr="00E15509" w:rsidRDefault="0017416F" w:rsidP="00E1550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15509">
        <w:rPr>
          <w:rFonts w:ascii="Times New Roman" w:hAnsi="Times New Roman"/>
          <w:sz w:val="24"/>
          <w:szCs w:val="24"/>
        </w:rPr>
        <w:t>-расширение опыта организации и мониторинга физического развития и физической подготовленности;</w:t>
      </w:r>
    </w:p>
    <w:p w:rsidR="0017416F" w:rsidRPr="00E15509" w:rsidRDefault="0017416F" w:rsidP="00E15509">
      <w:pPr>
        <w:pStyle w:val="a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15509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E15509">
        <w:rPr>
          <w:rFonts w:ascii="Times New Roman" w:hAnsi="Times New Roman"/>
          <w:b/>
          <w:i/>
          <w:sz w:val="24"/>
          <w:szCs w:val="24"/>
        </w:rPr>
        <w:t>:</w:t>
      </w:r>
    </w:p>
    <w:p w:rsidR="0017416F" w:rsidRPr="00E15509" w:rsidRDefault="0017416F" w:rsidP="00E15509">
      <w:pPr>
        <w:pStyle w:val="a6"/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15509">
        <w:rPr>
          <w:rFonts w:ascii="Times New Roman" w:hAnsi="Times New Roman"/>
          <w:sz w:val="24"/>
          <w:szCs w:val="24"/>
        </w:rPr>
        <w:t>Познавательные</w:t>
      </w:r>
    </w:p>
    <w:p w:rsidR="0017416F" w:rsidRPr="00E15509" w:rsidRDefault="0017416F" w:rsidP="00E15509">
      <w:pPr>
        <w:pStyle w:val="a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5509">
        <w:rPr>
          <w:rFonts w:ascii="Times New Roman" w:hAnsi="Times New Roman"/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7416F" w:rsidRPr="00E15509" w:rsidRDefault="0017416F" w:rsidP="00E15509">
      <w:pPr>
        <w:pStyle w:val="a6"/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15509">
        <w:rPr>
          <w:rFonts w:ascii="Times New Roman" w:hAnsi="Times New Roman"/>
          <w:sz w:val="24"/>
          <w:szCs w:val="24"/>
        </w:rPr>
        <w:t>Регулятивные</w:t>
      </w:r>
    </w:p>
    <w:p w:rsidR="0017416F" w:rsidRPr="00E15509" w:rsidRDefault="0017416F" w:rsidP="00E1550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15509">
        <w:rPr>
          <w:rFonts w:ascii="Times New Roman" w:hAnsi="Times New Roman"/>
          <w:sz w:val="24"/>
          <w:szCs w:val="24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</w:t>
      </w:r>
      <w:proofErr w:type="gramStart"/>
      <w:r w:rsidRPr="00E155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15509">
        <w:rPr>
          <w:rFonts w:ascii="Times New Roman" w:hAnsi="Times New Roman"/>
          <w:sz w:val="24"/>
          <w:szCs w:val="24"/>
        </w:rPr>
        <w:t xml:space="preserve"> согласования позиций и учёта интересов; формулировать, аргументировать и отстаивать своё мнение;;</w:t>
      </w:r>
    </w:p>
    <w:p w:rsidR="0017416F" w:rsidRPr="00E15509" w:rsidRDefault="0017416F" w:rsidP="00E15509">
      <w:pPr>
        <w:pStyle w:val="a6"/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509">
        <w:rPr>
          <w:rFonts w:ascii="Times New Roman" w:hAnsi="Times New Roman"/>
          <w:sz w:val="24"/>
          <w:szCs w:val="24"/>
        </w:rPr>
        <w:t>Комуникативные</w:t>
      </w:r>
      <w:proofErr w:type="spellEnd"/>
    </w:p>
    <w:p w:rsidR="0017416F" w:rsidRDefault="0017416F" w:rsidP="00E1550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15509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 решение и разрешать конфликты на основе согласования позиций и учета интересов; формулировать и аргументи</w:t>
      </w:r>
      <w:r w:rsidR="00B620AD">
        <w:rPr>
          <w:rFonts w:ascii="Times New Roman" w:hAnsi="Times New Roman"/>
          <w:sz w:val="24"/>
          <w:szCs w:val="24"/>
        </w:rPr>
        <w:t>ровать и отстаивать свое мнение.</w:t>
      </w:r>
    </w:p>
    <w:p w:rsidR="00B620AD" w:rsidRDefault="00B620AD" w:rsidP="00E1550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0AD" w:rsidRPr="002E0866" w:rsidRDefault="00B620AD" w:rsidP="00B620AD">
      <w:pPr>
        <w:jc w:val="center"/>
        <w:rPr>
          <w:rFonts w:ascii="Times New Roman" w:hAnsi="Times New Roman" w:cs="Times New Roman"/>
          <w:b/>
        </w:rPr>
      </w:pPr>
      <w:r w:rsidRPr="002E0866">
        <w:rPr>
          <w:rFonts w:ascii="Times New Roman" w:hAnsi="Times New Roman" w:cs="Times New Roman"/>
          <w:b/>
        </w:rPr>
        <w:lastRenderedPageBreak/>
        <w:t>Календарно – тематическое планирование по физической культуре для учащихся 6</w:t>
      </w:r>
      <w:r>
        <w:rPr>
          <w:rFonts w:ascii="Times New Roman" w:hAnsi="Times New Roman" w:cs="Times New Roman"/>
          <w:b/>
        </w:rPr>
        <w:t>а класса</w:t>
      </w:r>
      <w:r w:rsidRPr="002E0866">
        <w:rPr>
          <w:rFonts w:ascii="Times New Roman" w:hAnsi="Times New Roman" w:cs="Times New Roman"/>
          <w:b/>
        </w:rPr>
        <w:t xml:space="preserve"> – 3 часа в неделю.</w:t>
      </w:r>
    </w:p>
    <w:p w:rsidR="00B620AD" w:rsidRPr="002E0866" w:rsidRDefault="00B620AD" w:rsidP="00B620AD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9466" w:type="dxa"/>
        <w:jc w:val="center"/>
        <w:tblInd w:w="-252" w:type="dxa"/>
        <w:tblLayout w:type="fixed"/>
        <w:tblLook w:val="01E0"/>
      </w:tblPr>
      <w:tblGrid>
        <w:gridCol w:w="536"/>
        <w:gridCol w:w="3631"/>
        <w:gridCol w:w="993"/>
        <w:gridCol w:w="1417"/>
        <w:gridCol w:w="851"/>
        <w:gridCol w:w="708"/>
        <w:gridCol w:w="1330"/>
      </w:tblGrid>
      <w:tr w:rsidR="00B620AD" w:rsidRPr="00D10985" w:rsidTr="00105984">
        <w:trPr>
          <w:trHeight w:val="473"/>
          <w:jc w:val="center"/>
        </w:trPr>
        <w:tc>
          <w:tcPr>
            <w:tcW w:w="536" w:type="dxa"/>
            <w:vMerge w:val="restart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№</w:t>
            </w:r>
          </w:p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урока</w:t>
            </w:r>
          </w:p>
        </w:tc>
        <w:tc>
          <w:tcPr>
            <w:tcW w:w="3631" w:type="dxa"/>
            <w:vMerge w:val="restart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t>Наименование разделов, тем</w:t>
            </w:r>
          </w:p>
        </w:tc>
        <w:tc>
          <w:tcPr>
            <w:tcW w:w="993" w:type="dxa"/>
            <w:vMerge w:val="restart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 xml:space="preserve">Кол – </w:t>
            </w:r>
            <w:proofErr w:type="gramStart"/>
            <w:r w:rsidRPr="00D10985">
              <w:rPr>
                <w:b/>
              </w:rPr>
              <w:t>во</w:t>
            </w:r>
            <w:proofErr w:type="gramEnd"/>
          </w:p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часов</w:t>
            </w:r>
          </w:p>
        </w:tc>
        <w:tc>
          <w:tcPr>
            <w:tcW w:w="1417" w:type="dxa"/>
            <w:vMerge w:val="restart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</w:p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Дата проведения</w:t>
            </w: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620AD" w:rsidRPr="00D10985" w:rsidTr="00105984">
        <w:trPr>
          <w:jc w:val="center"/>
        </w:trPr>
        <w:tc>
          <w:tcPr>
            <w:tcW w:w="536" w:type="dxa"/>
            <w:vMerge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3631" w:type="dxa"/>
            <w:vMerge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993" w:type="dxa"/>
            <w:vMerge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417" w:type="dxa"/>
            <w:vMerge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план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факт</w:t>
            </w: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3631" w:type="dxa"/>
          </w:tcPr>
          <w:p w:rsidR="00B620AD" w:rsidRPr="00D10985" w:rsidRDefault="00B620AD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Лёгкая атлетика</w:t>
            </w:r>
          </w:p>
        </w:tc>
        <w:tc>
          <w:tcPr>
            <w:tcW w:w="993" w:type="dxa"/>
          </w:tcPr>
          <w:p w:rsidR="00B620AD" w:rsidRPr="00396CCB" w:rsidRDefault="00B620AD" w:rsidP="001059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 w:rsidRPr="00D10985">
              <w:t>1</w:t>
            </w:r>
          </w:p>
        </w:tc>
        <w:tc>
          <w:tcPr>
            <w:tcW w:w="3631" w:type="dxa"/>
          </w:tcPr>
          <w:p w:rsidR="00B620AD" w:rsidRPr="0003114F" w:rsidRDefault="00B620AD" w:rsidP="00105984">
            <w:r>
              <w:rPr>
                <w:spacing w:val="1"/>
              </w:rPr>
              <w:t>Высокий старт до 15-30</w:t>
            </w:r>
            <w:r w:rsidRPr="0003114F">
              <w:rPr>
                <w:spacing w:val="1"/>
              </w:rPr>
              <w:t>м,</w:t>
            </w:r>
            <w:r>
              <w:rPr>
                <w:spacing w:val="1"/>
              </w:rPr>
              <w:t xml:space="preserve"> стартовый разгон, </w:t>
            </w:r>
            <w:r w:rsidRPr="0003114F">
              <w:rPr>
                <w:spacing w:val="1"/>
              </w:rPr>
              <w:t xml:space="preserve"> </w:t>
            </w:r>
            <w:r>
              <w:rPr>
                <w:spacing w:val="1"/>
              </w:rPr>
              <w:t>бег по дистанции 40-50</w:t>
            </w:r>
            <w:r w:rsidRPr="0003114F">
              <w:rPr>
                <w:spacing w:val="1"/>
              </w:rPr>
              <w:t xml:space="preserve"> м, встречная эстафета, </w:t>
            </w:r>
            <w:r>
              <w:rPr>
                <w:spacing w:val="1"/>
              </w:rPr>
              <w:t xml:space="preserve">СБУ. </w:t>
            </w:r>
            <w:r w:rsidRPr="0003114F">
              <w:t>Инструктаж по ТБ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C925AF" w:rsidRDefault="00B620AD" w:rsidP="00105984">
            <w:r>
              <w:t>3.09.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 w:rsidRPr="00D10985">
              <w:t>2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jc w:val="center"/>
            </w:pPr>
            <w:r>
              <w:rPr>
                <w:spacing w:val="1"/>
              </w:rPr>
              <w:t>Высокий старт до 15-30</w:t>
            </w:r>
            <w:r w:rsidRPr="0003114F">
              <w:rPr>
                <w:spacing w:val="1"/>
              </w:rPr>
              <w:t>м,</w:t>
            </w:r>
            <w:r>
              <w:rPr>
                <w:spacing w:val="1"/>
              </w:rPr>
              <w:t xml:space="preserve"> </w:t>
            </w:r>
            <w:r w:rsidRPr="0003114F">
              <w:rPr>
                <w:spacing w:val="1"/>
              </w:rPr>
              <w:t xml:space="preserve"> </w:t>
            </w:r>
            <w:r>
              <w:rPr>
                <w:spacing w:val="1"/>
              </w:rPr>
              <w:t>бег по дистанции 40-50</w:t>
            </w:r>
            <w:r w:rsidRPr="0003114F">
              <w:rPr>
                <w:spacing w:val="1"/>
              </w:rPr>
              <w:t xml:space="preserve"> м, встречная эстафета, </w:t>
            </w:r>
            <w:r>
              <w:rPr>
                <w:spacing w:val="1"/>
              </w:rPr>
              <w:t xml:space="preserve">СБУ.  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5.09.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 w:rsidRPr="00D10985">
              <w:t>3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jc w:val="center"/>
            </w:pPr>
            <w:r>
              <w:rPr>
                <w:spacing w:val="1"/>
              </w:rPr>
              <w:t>Высокий старт до 15-30</w:t>
            </w:r>
            <w:r w:rsidRPr="0003114F">
              <w:rPr>
                <w:spacing w:val="1"/>
              </w:rPr>
              <w:t>м,</w:t>
            </w:r>
            <w:r>
              <w:rPr>
                <w:spacing w:val="1"/>
              </w:rPr>
              <w:t xml:space="preserve"> </w:t>
            </w:r>
            <w:r w:rsidRPr="0003114F">
              <w:rPr>
                <w:spacing w:val="1"/>
              </w:rPr>
              <w:t xml:space="preserve"> </w:t>
            </w:r>
            <w:r>
              <w:rPr>
                <w:spacing w:val="1"/>
              </w:rPr>
              <w:t>финиширование</w:t>
            </w:r>
            <w:r w:rsidRPr="0003114F">
              <w:rPr>
                <w:spacing w:val="1"/>
              </w:rPr>
              <w:t xml:space="preserve">, встречная эстафета, </w:t>
            </w:r>
            <w:r>
              <w:rPr>
                <w:spacing w:val="1"/>
              </w:rPr>
              <w:t xml:space="preserve">СБУ.  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7.09.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 w:rsidRPr="00D10985">
              <w:t>4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jc w:val="center"/>
            </w:pPr>
            <w:r w:rsidRPr="0003114F">
              <w:rPr>
                <w:spacing w:val="1"/>
              </w:rPr>
              <w:t xml:space="preserve">Высокий старт до 10-15 м, бег с ускорением 30-40 м, встречная эстафета, </w:t>
            </w:r>
            <w:r>
              <w:rPr>
                <w:spacing w:val="1"/>
              </w:rPr>
              <w:t xml:space="preserve">СБУ. Влияние </w:t>
            </w:r>
            <w:proofErr w:type="gramStart"/>
            <w:r>
              <w:rPr>
                <w:spacing w:val="1"/>
              </w:rPr>
              <w:t>л</w:t>
            </w:r>
            <w:proofErr w:type="gramEnd"/>
            <w:r>
              <w:rPr>
                <w:spacing w:val="1"/>
              </w:rPr>
              <w:t>/а упражнений на здоровье.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10.09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 w:rsidRPr="00D10985">
              <w:t>5</w:t>
            </w:r>
          </w:p>
        </w:tc>
        <w:tc>
          <w:tcPr>
            <w:tcW w:w="3631" w:type="dxa"/>
          </w:tcPr>
          <w:p w:rsidR="00B620AD" w:rsidRPr="00C20173" w:rsidRDefault="00B620AD" w:rsidP="00105984">
            <w:pPr>
              <w:shd w:val="clear" w:color="auto" w:fill="FFFFFF"/>
            </w:pPr>
            <w:r w:rsidRPr="00C20173">
              <w:t xml:space="preserve">Бег на результат 60 м, специальные </w:t>
            </w:r>
            <w:proofErr w:type="spellStart"/>
            <w:r w:rsidRPr="00C20173">
              <w:t>бего</w:t>
            </w:r>
            <w:proofErr w:type="spellEnd"/>
            <w:r w:rsidRPr="00C20173">
              <w:t>-</w:t>
            </w:r>
          </w:p>
          <w:p w:rsidR="00B620AD" w:rsidRPr="00D10985" w:rsidRDefault="00B620AD" w:rsidP="00105984">
            <w:pPr>
              <w:jc w:val="center"/>
            </w:pPr>
            <w:r w:rsidRPr="00C20173">
              <w:rPr>
                <w:spacing w:val="-1"/>
              </w:rPr>
              <w:t>вые упражнения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12.09.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 w:rsidRPr="00D10985">
              <w:t>6</w:t>
            </w:r>
          </w:p>
        </w:tc>
        <w:tc>
          <w:tcPr>
            <w:tcW w:w="3631" w:type="dxa"/>
          </w:tcPr>
          <w:p w:rsidR="00B620AD" w:rsidRPr="00C20173" w:rsidRDefault="00B620AD" w:rsidP="00105984">
            <w:r w:rsidRPr="00C20173">
              <w:rPr>
                <w:spacing w:val="-1"/>
              </w:rPr>
              <w:t xml:space="preserve">Обучение </w:t>
            </w:r>
            <w:r>
              <w:rPr>
                <w:spacing w:val="-1"/>
              </w:rPr>
              <w:t>о</w:t>
            </w:r>
            <w:r w:rsidRPr="00C20173">
              <w:rPr>
                <w:spacing w:val="-1"/>
              </w:rPr>
              <w:t xml:space="preserve">тталкиванию в прыжке в длину </w:t>
            </w:r>
            <w:r w:rsidRPr="00C20173">
              <w:rPr>
                <w:spacing w:val="1"/>
              </w:rPr>
              <w:t>способом «согнув ноги», прыжок с 7-9 ша</w:t>
            </w:r>
            <w:r w:rsidRPr="00C20173">
              <w:t>гов разбега. Метание малого мяча в гори</w:t>
            </w:r>
            <w:r>
              <w:rPr>
                <w:spacing w:val="1"/>
              </w:rPr>
              <w:t xml:space="preserve">зонтальную </w:t>
            </w:r>
            <w:r w:rsidRPr="00C20173">
              <w:rPr>
                <w:spacing w:val="1"/>
              </w:rPr>
              <w:t xml:space="preserve">цель (1x1) с </w:t>
            </w:r>
            <w:r>
              <w:rPr>
                <w:spacing w:val="1"/>
              </w:rPr>
              <w:t>8-10</w:t>
            </w:r>
            <w:r w:rsidRPr="00C20173">
              <w:rPr>
                <w:spacing w:val="1"/>
              </w:rPr>
              <w:t xml:space="preserve"> м. ОРУ.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14.09.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trHeight w:val="1224"/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 w:rsidRPr="00D10985">
              <w:t>7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shd w:val="clear" w:color="auto" w:fill="FFFFFF"/>
            </w:pPr>
            <w:r w:rsidRPr="00C20173">
              <w:rPr>
                <w:spacing w:val="4"/>
              </w:rPr>
              <w:t xml:space="preserve">Прыжок с 7-9 шагов разбега. </w:t>
            </w:r>
            <w:r>
              <w:rPr>
                <w:spacing w:val="4"/>
              </w:rPr>
              <w:t xml:space="preserve"> Приземление. </w:t>
            </w:r>
            <w:r w:rsidRPr="00C20173">
              <w:rPr>
                <w:spacing w:val="4"/>
              </w:rPr>
              <w:t>Метание</w:t>
            </w:r>
            <w:r>
              <w:rPr>
                <w:spacing w:val="4"/>
              </w:rPr>
              <w:t xml:space="preserve"> </w:t>
            </w:r>
            <w:r w:rsidRPr="00C20173">
              <w:rPr>
                <w:spacing w:val="4"/>
              </w:rPr>
              <w:t xml:space="preserve">малого мяча </w:t>
            </w:r>
            <w:r>
              <w:rPr>
                <w:spacing w:val="4"/>
              </w:rPr>
              <w:t xml:space="preserve">на дальность. </w:t>
            </w:r>
            <w:r w:rsidRPr="00C20173">
              <w:rPr>
                <w:spacing w:val="2"/>
              </w:rPr>
              <w:t xml:space="preserve"> ОРУ. Специальные беговые уп</w:t>
            </w:r>
            <w:r w:rsidRPr="00C20173">
              <w:rPr>
                <w:spacing w:val="-1"/>
              </w:rPr>
              <w:t>ражнения.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17.09.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 w:rsidRPr="00D10985">
              <w:t>8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shd w:val="clear" w:color="auto" w:fill="FFFFFF"/>
            </w:pPr>
            <w:r w:rsidRPr="00C20173">
              <w:rPr>
                <w:spacing w:val="4"/>
              </w:rPr>
              <w:t xml:space="preserve">Прыжок с 7-9 шагов разбега. </w:t>
            </w:r>
            <w:r>
              <w:rPr>
                <w:spacing w:val="4"/>
              </w:rPr>
              <w:t xml:space="preserve">Приземление. </w:t>
            </w:r>
            <w:r w:rsidRPr="00C20173">
              <w:rPr>
                <w:spacing w:val="4"/>
              </w:rPr>
              <w:t>Метание</w:t>
            </w:r>
            <w:r>
              <w:rPr>
                <w:spacing w:val="4"/>
              </w:rPr>
              <w:t xml:space="preserve"> </w:t>
            </w:r>
            <w:r w:rsidRPr="00C20173">
              <w:rPr>
                <w:spacing w:val="4"/>
              </w:rPr>
              <w:t xml:space="preserve">малого мяча </w:t>
            </w:r>
            <w:r>
              <w:rPr>
                <w:spacing w:val="4"/>
              </w:rPr>
              <w:t xml:space="preserve">на дальность. </w:t>
            </w:r>
            <w:r w:rsidRPr="00C20173">
              <w:rPr>
                <w:spacing w:val="2"/>
              </w:rPr>
              <w:t xml:space="preserve"> ОРУ. Специальные беговые уп</w:t>
            </w:r>
            <w:r w:rsidRPr="00C20173">
              <w:rPr>
                <w:spacing w:val="-1"/>
              </w:rPr>
              <w:t>ражнения.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19.09.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9</w:t>
            </w:r>
          </w:p>
        </w:tc>
        <w:tc>
          <w:tcPr>
            <w:tcW w:w="3631" w:type="dxa"/>
          </w:tcPr>
          <w:p w:rsidR="00B620AD" w:rsidRPr="00C20173" w:rsidRDefault="00B620AD" w:rsidP="00105984">
            <w:pPr>
              <w:shd w:val="clear" w:color="auto" w:fill="FFFFFF"/>
            </w:pPr>
            <w:r w:rsidRPr="00C20173">
              <w:rPr>
                <w:spacing w:val="4"/>
              </w:rPr>
              <w:t>Прыжок с 7-9 шагов разбега. Метание</w:t>
            </w:r>
          </w:p>
          <w:p w:rsidR="00B620AD" w:rsidRPr="00D10985" w:rsidRDefault="00B620AD" w:rsidP="00105984">
            <w:pPr>
              <w:jc w:val="center"/>
            </w:pPr>
            <w:r w:rsidRPr="00C20173">
              <w:rPr>
                <w:spacing w:val="4"/>
              </w:rPr>
              <w:t xml:space="preserve">малого </w:t>
            </w:r>
            <w:r>
              <w:rPr>
                <w:spacing w:val="4"/>
              </w:rPr>
              <w:t xml:space="preserve">на дальность. </w:t>
            </w:r>
            <w:r w:rsidRPr="00C20173">
              <w:rPr>
                <w:spacing w:val="2"/>
              </w:rPr>
              <w:t>ОРУ. Специальные беговые уп</w:t>
            </w:r>
            <w:r w:rsidRPr="00C20173">
              <w:rPr>
                <w:spacing w:val="-1"/>
              </w:rPr>
              <w:t>ражнения.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21.09.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10</w:t>
            </w:r>
          </w:p>
        </w:tc>
        <w:tc>
          <w:tcPr>
            <w:tcW w:w="3631" w:type="dxa"/>
          </w:tcPr>
          <w:p w:rsidR="00B620AD" w:rsidRPr="00C20173" w:rsidRDefault="00B620AD" w:rsidP="00105984">
            <w:pPr>
              <w:jc w:val="center"/>
            </w:pPr>
            <w:r w:rsidRPr="00C20173">
              <w:rPr>
                <w:spacing w:val="-4"/>
              </w:rPr>
              <w:t xml:space="preserve">Бег в равномерном темпе. Бег 1000 м. </w:t>
            </w:r>
            <w:r w:rsidRPr="00C20173">
              <w:rPr>
                <w:spacing w:val="-3"/>
              </w:rPr>
              <w:t>ОРУ.</w:t>
            </w:r>
            <w:r>
              <w:rPr>
                <w:spacing w:val="-3"/>
              </w:rPr>
              <w:t xml:space="preserve"> Игра «Салки».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24.09.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11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jc w:val="center"/>
            </w:pPr>
            <w:r w:rsidRPr="00C20173">
              <w:rPr>
                <w:spacing w:val="-4"/>
              </w:rPr>
              <w:t xml:space="preserve">Бег в равномерном темпе. Бег 1000 м. </w:t>
            </w:r>
            <w:r w:rsidRPr="00C20173">
              <w:rPr>
                <w:spacing w:val="-3"/>
              </w:rPr>
              <w:t>ОРУ.</w:t>
            </w:r>
            <w:r>
              <w:rPr>
                <w:spacing w:val="-3"/>
              </w:rPr>
              <w:t xml:space="preserve"> Игра «Салки маршем».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26.09.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</w:p>
        </w:tc>
        <w:tc>
          <w:tcPr>
            <w:tcW w:w="3631" w:type="dxa"/>
          </w:tcPr>
          <w:p w:rsidR="00B620AD" w:rsidRPr="00C20173" w:rsidRDefault="00B620AD" w:rsidP="00105984">
            <w:pPr>
              <w:jc w:val="center"/>
              <w:rPr>
                <w:b/>
              </w:rPr>
            </w:pPr>
            <w:r w:rsidRPr="00C20173">
              <w:rPr>
                <w:b/>
              </w:rPr>
              <w:t>Кроссовая подготовка</w:t>
            </w:r>
          </w:p>
        </w:tc>
        <w:tc>
          <w:tcPr>
            <w:tcW w:w="993" w:type="dxa"/>
          </w:tcPr>
          <w:p w:rsidR="00B620AD" w:rsidRPr="00C20173" w:rsidRDefault="00B620AD" w:rsidP="0010598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12</w:t>
            </w:r>
          </w:p>
        </w:tc>
        <w:tc>
          <w:tcPr>
            <w:tcW w:w="3631" w:type="dxa"/>
          </w:tcPr>
          <w:p w:rsidR="00B620AD" w:rsidRPr="00130DE2" w:rsidRDefault="00B620AD" w:rsidP="00105984">
            <w:pPr>
              <w:jc w:val="center"/>
            </w:pPr>
            <w:r>
              <w:rPr>
                <w:spacing w:val="-5"/>
              </w:rPr>
              <w:t>Равномерный бег 12</w:t>
            </w:r>
            <w:r w:rsidRPr="00130DE2">
              <w:rPr>
                <w:spacing w:val="-5"/>
              </w:rPr>
              <w:t xml:space="preserve"> минут. ОРУ. Подвиж</w:t>
            </w:r>
            <w:r>
              <w:rPr>
                <w:spacing w:val="-3"/>
              </w:rPr>
              <w:t xml:space="preserve">ные игры «Лапта» 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28.09.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13</w:t>
            </w:r>
          </w:p>
        </w:tc>
        <w:tc>
          <w:tcPr>
            <w:tcW w:w="3631" w:type="dxa"/>
          </w:tcPr>
          <w:p w:rsidR="00B620AD" w:rsidRPr="00130DE2" w:rsidRDefault="00B620AD" w:rsidP="00105984">
            <w:pPr>
              <w:jc w:val="center"/>
            </w:pPr>
            <w:r w:rsidRPr="00130DE2">
              <w:rPr>
                <w:spacing w:val="-5"/>
              </w:rPr>
              <w:t>Равномерный бе</w:t>
            </w:r>
            <w:r>
              <w:rPr>
                <w:spacing w:val="-5"/>
              </w:rPr>
              <w:t>г 12</w:t>
            </w:r>
            <w:r w:rsidRPr="00130DE2">
              <w:rPr>
                <w:spacing w:val="-5"/>
              </w:rPr>
              <w:t xml:space="preserve"> минут. Чередование </w:t>
            </w:r>
            <w:r w:rsidRPr="00130DE2">
              <w:rPr>
                <w:spacing w:val="-4"/>
              </w:rPr>
              <w:t>бег с ходьбой. ОРУ. Подвижные игры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14</w:t>
            </w:r>
          </w:p>
        </w:tc>
        <w:tc>
          <w:tcPr>
            <w:tcW w:w="3631" w:type="dxa"/>
          </w:tcPr>
          <w:p w:rsidR="00B620AD" w:rsidRPr="00130DE2" w:rsidRDefault="00B620AD" w:rsidP="00105984">
            <w:pPr>
              <w:jc w:val="center"/>
            </w:pPr>
            <w:r>
              <w:rPr>
                <w:spacing w:val="-3"/>
              </w:rPr>
              <w:t>Равномерный бег 13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 Спортив</w:t>
            </w:r>
            <w:r w:rsidRPr="00130DE2">
              <w:rPr>
                <w:spacing w:val="-5"/>
              </w:rPr>
              <w:softHyphen/>
            </w:r>
            <w:r w:rsidRPr="00130DE2">
              <w:rPr>
                <w:spacing w:val="-4"/>
              </w:rPr>
              <w:t>ные игры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3.10.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15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 w:rsidRPr="00130DE2">
              <w:rPr>
                <w:spacing w:val="-3"/>
              </w:rPr>
              <w:t>Равномерный бег 1</w:t>
            </w:r>
            <w:r>
              <w:rPr>
                <w:spacing w:val="-3"/>
              </w:rPr>
              <w:t>3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5.10.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16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rPr>
                <w:spacing w:val="-3"/>
              </w:rPr>
              <w:t>Равномерный бег 14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«Вызов номера»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8.10.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lastRenderedPageBreak/>
              <w:t>17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rPr>
                <w:spacing w:val="-3"/>
              </w:rPr>
              <w:t>Равномерный бег 14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10.10.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18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rPr>
                <w:spacing w:val="-3"/>
              </w:rPr>
              <w:t>Равномерный бег 15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12.10.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19</w:t>
            </w:r>
          </w:p>
        </w:tc>
        <w:tc>
          <w:tcPr>
            <w:tcW w:w="3631" w:type="dxa"/>
          </w:tcPr>
          <w:p w:rsidR="00B620AD" w:rsidRPr="00130DE2" w:rsidRDefault="00B620AD" w:rsidP="00105984">
            <w:pPr>
              <w:jc w:val="center"/>
            </w:pPr>
            <w:r>
              <w:rPr>
                <w:spacing w:val="-3"/>
              </w:rPr>
              <w:t>Равномерный бег 15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</w:t>
            </w:r>
            <w:proofErr w:type="gramStart"/>
            <w:r>
              <w:rPr>
                <w:spacing w:val="-5"/>
              </w:rPr>
              <w:t>а</w:t>
            </w:r>
            <w:r>
              <w:rPr>
                <w:spacing w:val="-3"/>
              </w:rPr>
              <w:t>«</w:t>
            </w:r>
            <w:proofErr w:type="gramEnd"/>
            <w:r>
              <w:rPr>
                <w:spacing w:val="-3"/>
              </w:rPr>
              <w:t>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15.10.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20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rPr>
                <w:spacing w:val="-3"/>
              </w:rPr>
              <w:t>Равномерный бег 16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«Через кочки и пенёчки»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17.10.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21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rPr>
                <w:spacing w:val="-3"/>
              </w:rPr>
              <w:t>Равномерный бег 16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19.10.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22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rPr>
                <w:spacing w:val="-3"/>
              </w:rPr>
              <w:t>Равномерный бег 17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E9545E" w:rsidRDefault="00B620AD" w:rsidP="00105984">
            <w:r>
              <w:t>22.10.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23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rPr>
                <w:spacing w:val="-3"/>
              </w:rPr>
              <w:t xml:space="preserve">Равномерный бег 17 </w:t>
            </w:r>
            <w:r w:rsidRPr="00130DE2">
              <w:rPr>
                <w:spacing w:val="-3"/>
              </w:rPr>
              <w:t xml:space="preserve">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24.10.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24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rPr>
                <w:spacing w:val="-3"/>
              </w:rPr>
              <w:t>Равномерный бег 18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«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26.10.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25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rPr>
                <w:spacing w:val="-3"/>
              </w:rPr>
              <w:t xml:space="preserve">Равномерный бег 18 </w:t>
            </w:r>
            <w:r w:rsidRPr="00130DE2">
              <w:rPr>
                <w:spacing w:val="-3"/>
              </w:rPr>
              <w:t xml:space="preserve">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29.10.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26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>
              <w:t xml:space="preserve">Бег  2км. ОРУ.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 w:rsidRPr="00A77978">
              <w:t>9.11.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9A2BEB" w:rsidRDefault="00B620AD" w:rsidP="00105984">
            <w:pPr>
              <w:jc w:val="center"/>
              <w:rPr>
                <w:b/>
              </w:rPr>
            </w:pPr>
          </w:p>
        </w:tc>
        <w:tc>
          <w:tcPr>
            <w:tcW w:w="3631" w:type="dxa"/>
          </w:tcPr>
          <w:p w:rsidR="00B620AD" w:rsidRPr="00396CCB" w:rsidRDefault="00B620AD" w:rsidP="00105984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93" w:type="dxa"/>
          </w:tcPr>
          <w:p w:rsidR="00B620AD" w:rsidRPr="009A2BEB" w:rsidRDefault="00B620AD" w:rsidP="0010598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27</w:t>
            </w:r>
          </w:p>
        </w:tc>
        <w:tc>
          <w:tcPr>
            <w:tcW w:w="3631" w:type="dxa"/>
          </w:tcPr>
          <w:p w:rsidR="00B620AD" w:rsidRPr="00B01228" w:rsidRDefault="00B620AD" w:rsidP="00105984">
            <w:pPr>
              <w:jc w:val="center"/>
              <w:rPr>
                <w:b/>
                <w:i/>
              </w:rPr>
            </w:pPr>
            <w:r w:rsidRPr="00B01228">
              <w:t>Техника безопасности на уроках гимнасти</w:t>
            </w:r>
            <w:r w:rsidRPr="00B01228">
              <w:softHyphen/>
              <w:t>ки. Строевой шаг, размыкание и смыкание на месте. Подъем переворотом в упор. ОРУ</w:t>
            </w:r>
            <w: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A77978" w:rsidRDefault="00B620AD" w:rsidP="00105984">
            <w:pPr>
              <w:jc w:val="center"/>
            </w:pPr>
            <w:r w:rsidRPr="00A77978">
              <w:t>12.11.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28</w:t>
            </w:r>
          </w:p>
        </w:tc>
        <w:tc>
          <w:tcPr>
            <w:tcW w:w="3631" w:type="dxa"/>
          </w:tcPr>
          <w:p w:rsidR="00B620AD" w:rsidRPr="00D10985" w:rsidRDefault="00B620AD" w:rsidP="00105984">
            <w:r w:rsidRPr="00B01228">
              <w:t>Строевой шаг, размыкание и смыкание на месте. Подъем переворотом в упор. ОРУ</w:t>
            </w:r>
            <w:r>
              <w:t>. Подтягивание.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Сед</w:t>
            </w:r>
            <w:proofErr w:type="gramEnd"/>
            <w:r>
              <w:rPr>
                <w:spacing w:val="-4"/>
              </w:rPr>
              <w:t xml:space="preserve"> ноги врозь. Вис лёжа. Вис присев.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14.11.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29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jc w:val="center"/>
            </w:pPr>
            <w:r w:rsidRPr="00B01228">
              <w:t>Строевой шаг, размыкание и смыкание на месте. Подъем переворотом в упор. ОРУ</w:t>
            </w:r>
            <w:r>
              <w:t>. Подтягивание.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Сед</w:t>
            </w:r>
            <w:proofErr w:type="gramEnd"/>
            <w:r>
              <w:rPr>
                <w:spacing w:val="-4"/>
              </w:rPr>
              <w:t xml:space="preserve"> ноги врозь. Вис лёжа. Вис присев.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16.11.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30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jc w:val="center"/>
            </w:pPr>
            <w:r>
              <w:rPr>
                <w:spacing w:val="-4"/>
              </w:rPr>
              <w:t xml:space="preserve"> </w:t>
            </w:r>
            <w:r w:rsidRPr="00B01228">
              <w:t>Строевой шаг, размыкание и смыкание на месте. Подъем переворотом в упор. ОРУ</w:t>
            </w:r>
            <w:r>
              <w:t>. Подтягивание.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Сед</w:t>
            </w:r>
            <w:proofErr w:type="gramEnd"/>
            <w:r>
              <w:rPr>
                <w:spacing w:val="-4"/>
              </w:rPr>
              <w:t xml:space="preserve"> ноги врозь. Вис лёжа. Вис присев.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19.11.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31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jc w:val="center"/>
            </w:pPr>
            <w:r>
              <w:rPr>
                <w:spacing w:val="-4"/>
              </w:rPr>
              <w:t xml:space="preserve"> </w:t>
            </w:r>
            <w:r w:rsidRPr="00B01228">
              <w:t>Строевой шаг</w:t>
            </w:r>
            <w:r>
              <w:t>, размыкание и смыкание в движении</w:t>
            </w:r>
            <w:r w:rsidRPr="00B01228">
              <w:t xml:space="preserve">. </w:t>
            </w:r>
            <w:r>
              <w:t>Кувырок вперёд Подтягивание.</w:t>
            </w:r>
            <w:r>
              <w:rPr>
                <w:spacing w:val="-4"/>
              </w:rPr>
              <w:t xml:space="preserve"> Силовая подготовка.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21.11.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32</w:t>
            </w:r>
          </w:p>
        </w:tc>
        <w:tc>
          <w:tcPr>
            <w:tcW w:w="3631" w:type="dxa"/>
          </w:tcPr>
          <w:p w:rsidR="00B620AD" w:rsidRPr="00D10985" w:rsidRDefault="00B620AD" w:rsidP="00105984">
            <w:pPr>
              <w:jc w:val="center"/>
              <w:rPr>
                <w:b/>
                <w:i/>
              </w:rPr>
            </w:pPr>
            <w:r>
              <w:rPr>
                <w:spacing w:val="-4"/>
              </w:rPr>
              <w:t xml:space="preserve"> </w:t>
            </w:r>
            <w:r w:rsidRPr="00B01228">
              <w:t>Строевой шаг, размыкание и смыкание на месте. Подъем переворотом в упор. ОРУ</w:t>
            </w:r>
            <w:r>
              <w:t>. Подтягивание.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Сед</w:t>
            </w:r>
            <w:proofErr w:type="gramEnd"/>
            <w:r>
              <w:rPr>
                <w:spacing w:val="-4"/>
              </w:rPr>
              <w:t xml:space="preserve"> ноги врозь. Вис лёжа. Вис присев.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 xml:space="preserve">23.11. 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  <w:r>
              <w:t>33</w:t>
            </w:r>
          </w:p>
        </w:tc>
        <w:tc>
          <w:tcPr>
            <w:tcW w:w="3631" w:type="dxa"/>
          </w:tcPr>
          <w:p w:rsidR="00B620AD" w:rsidRPr="00C34089" w:rsidRDefault="00B620AD" w:rsidP="00105984">
            <w:pPr>
              <w:jc w:val="center"/>
            </w:pPr>
            <w:r>
              <w:rPr>
                <w:spacing w:val="-4"/>
              </w:rPr>
              <w:t xml:space="preserve">Выполнение на технику. </w:t>
            </w:r>
            <w:proofErr w:type="spellStart"/>
            <w:r>
              <w:rPr>
                <w:spacing w:val="-4"/>
              </w:rPr>
              <w:t>Подьём</w:t>
            </w:r>
            <w:proofErr w:type="spellEnd"/>
            <w:r>
              <w:rPr>
                <w:spacing w:val="-4"/>
              </w:rPr>
              <w:t xml:space="preserve"> переворотом в упор. </w:t>
            </w:r>
            <w:proofErr w:type="gramStart"/>
            <w:r>
              <w:rPr>
                <w:spacing w:val="-4"/>
              </w:rPr>
              <w:t>Сед</w:t>
            </w:r>
            <w:proofErr w:type="gramEnd"/>
            <w:r>
              <w:rPr>
                <w:spacing w:val="-4"/>
              </w:rPr>
              <w:t xml:space="preserve"> ноги врозь. Вис лёжа. Вис присев.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26.11.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34-35</w:t>
            </w:r>
          </w:p>
        </w:tc>
        <w:tc>
          <w:tcPr>
            <w:tcW w:w="3631" w:type="dxa"/>
          </w:tcPr>
          <w:p w:rsidR="00B620AD" w:rsidRPr="00A37E8A" w:rsidRDefault="00B620AD" w:rsidP="00105984">
            <w:pPr>
              <w:jc w:val="center"/>
            </w:pPr>
            <w:r w:rsidRPr="00A37E8A">
              <w:t>Передвижения (ходьбой, бегом, прыжками) по наклонной ограниченной площадке. Эстафе</w:t>
            </w:r>
            <w:r w:rsidRPr="00A37E8A">
              <w:softHyphen/>
              <w:t xml:space="preserve">ты. Упражнения на гимнастической скамейке. 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28.11. 30.11.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  <w:r>
              <w:t>36-37</w:t>
            </w:r>
          </w:p>
        </w:tc>
        <w:tc>
          <w:tcPr>
            <w:tcW w:w="3631" w:type="dxa"/>
          </w:tcPr>
          <w:p w:rsidR="00B620AD" w:rsidRPr="00A37E8A" w:rsidRDefault="00B620AD" w:rsidP="00105984">
            <w:pPr>
              <w:rPr>
                <w:b/>
                <w:i/>
              </w:rPr>
            </w:pPr>
            <w:r w:rsidRPr="00A37E8A">
              <w:t>Передвижения (ходьбой, бегом, прыжка</w:t>
            </w:r>
            <w:r w:rsidRPr="00A37E8A">
              <w:softHyphen/>
              <w:t xml:space="preserve">ми) по наклонной </w:t>
            </w:r>
            <w:r w:rsidRPr="00A37E8A">
              <w:lastRenderedPageBreak/>
              <w:t>ог</w:t>
            </w:r>
            <w:r>
              <w:t xml:space="preserve">раниченной площади. </w:t>
            </w:r>
            <w:r w:rsidRPr="00A37E8A">
              <w:t>Преодоление препятствий прыжком. ОРУ в движении. Эстафеты. Упражнения на гимнастической скамейке</w:t>
            </w:r>
            <w: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/>
          <w:p w:rsidR="00B620AD" w:rsidRDefault="00B620AD" w:rsidP="00105984">
            <w:r>
              <w:t>3.12.</w:t>
            </w:r>
          </w:p>
          <w:p w:rsidR="00B620AD" w:rsidRPr="00E9545E" w:rsidRDefault="00B620AD" w:rsidP="00105984">
            <w:r>
              <w:lastRenderedPageBreak/>
              <w:t>5.12.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  <w:r>
              <w:lastRenderedPageBreak/>
              <w:t>38</w:t>
            </w:r>
          </w:p>
        </w:tc>
        <w:tc>
          <w:tcPr>
            <w:tcW w:w="3631" w:type="dxa"/>
          </w:tcPr>
          <w:p w:rsidR="00B620AD" w:rsidRPr="003022F3" w:rsidRDefault="00B620AD" w:rsidP="00105984">
            <w:pPr>
              <w:jc w:val="center"/>
            </w:pPr>
            <w:r w:rsidRPr="003022F3">
              <w:t>Переноска партнера на спине. ОРУ в дви</w:t>
            </w:r>
            <w:r w:rsidRPr="003022F3">
              <w:softHyphen/>
              <w:t>жении. Эстафеты. Упражнения на гимна</w:t>
            </w:r>
            <w:r w:rsidRPr="003022F3">
              <w:softHyphen/>
              <w:t>стической скамейке</w:t>
            </w:r>
            <w: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7.12.</w:t>
            </w:r>
          </w:p>
          <w:p w:rsidR="00B620AD" w:rsidRPr="00D10985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39</w:t>
            </w:r>
          </w:p>
        </w:tc>
        <w:tc>
          <w:tcPr>
            <w:tcW w:w="3631" w:type="dxa"/>
          </w:tcPr>
          <w:p w:rsidR="00B620AD" w:rsidRPr="003022F3" w:rsidRDefault="00B620AD" w:rsidP="00105984">
            <w:pPr>
              <w:jc w:val="center"/>
            </w:pPr>
            <w:r>
              <w:t xml:space="preserve">Преодоление </w:t>
            </w:r>
            <w:r w:rsidRPr="003022F3">
              <w:t>препятствий прыжком.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10.12.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  <w:r>
              <w:t>40</w:t>
            </w:r>
          </w:p>
        </w:tc>
        <w:tc>
          <w:tcPr>
            <w:tcW w:w="3631" w:type="dxa"/>
          </w:tcPr>
          <w:p w:rsidR="00B620AD" w:rsidRPr="003022F3" w:rsidRDefault="00B620AD" w:rsidP="00105984">
            <w:pPr>
              <w:jc w:val="center"/>
            </w:pPr>
            <w:r w:rsidRPr="003022F3">
              <w:t>Кувырок вперед, назад, стойка на лопат</w:t>
            </w:r>
            <w:r w:rsidRPr="003022F3">
              <w:softHyphen/>
              <w:t>ках - выполнение комбинации. Два кувыр</w:t>
            </w:r>
            <w:r w:rsidRPr="003022F3">
              <w:softHyphen/>
              <w:t xml:space="preserve">ка вперед слитно. ОРУ с предметами. 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12.12.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41</w:t>
            </w:r>
          </w:p>
        </w:tc>
        <w:tc>
          <w:tcPr>
            <w:tcW w:w="3631" w:type="dxa"/>
          </w:tcPr>
          <w:p w:rsidR="00B620AD" w:rsidRPr="003022F3" w:rsidRDefault="00B620AD" w:rsidP="00105984">
            <w:pPr>
              <w:jc w:val="center"/>
            </w:pPr>
            <w:r w:rsidRPr="003022F3">
              <w:t xml:space="preserve">Два кувырка вперед слитно. Мост из </w:t>
            </w:r>
            <w:proofErr w:type="gramStart"/>
            <w:r w:rsidRPr="003022F3">
              <w:t>по</w:t>
            </w:r>
            <w:r w:rsidRPr="003022F3">
              <w:softHyphen/>
              <w:t>ложения</w:t>
            </w:r>
            <w:proofErr w:type="gramEnd"/>
            <w:r w:rsidRPr="003022F3">
              <w:t xml:space="preserve"> стоя с помощью. ОРУ с предме</w:t>
            </w:r>
            <w:r w:rsidRPr="003022F3">
              <w:softHyphen/>
              <w:t xml:space="preserve">тами. Лазание по канату в три приема. 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C612AD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14.12.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  <w:r>
              <w:t>42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 w:rsidRPr="003022F3">
              <w:t xml:space="preserve">Два кувырка вперед слитно. Мост из </w:t>
            </w:r>
            <w:proofErr w:type="gramStart"/>
            <w:r w:rsidRPr="003022F3">
              <w:t>по</w:t>
            </w:r>
            <w:r w:rsidRPr="003022F3">
              <w:softHyphen/>
              <w:t>ложения</w:t>
            </w:r>
            <w:proofErr w:type="gramEnd"/>
            <w:r w:rsidRPr="003022F3">
              <w:t xml:space="preserve"> стоя с помощью. ОРУ с предме</w:t>
            </w:r>
            <w:r w:rsidRPr="003022F3">
              <w:softHyphen/>
              <w:t xml:space="preserve">тами. Лазание по канату в три приема. 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Default="00B620AD" w:rsidP="00105984">
            <w:pPr>
              <w:jc w:val="center"/>
            </w:pPr>
            <w:r w:rsidRPr="00C612AD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17.12.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43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  <w:rPr>
                <w:b/>
              </w:rPr>
            </w:pPr>
            <w:r w:rsidRPr="003022F3">
              <w:t xml:space="preserve">Два кувырка вперед слитно. Мост из </w:t>
            </w:r>
            <w:proofErr w:type="gramStart"/>
            <w:r w:rsidRPr="003022F3">
              <w:t>по</w:t>
            </w:r>
            <w:r w:rsidRPr="003022F3">
              <w:softHyphen/>
              <w:t>ложения</w:t>
            </w:r>
            <w:proofErr w:type="gramEnd"/>
            <w:r w:rsidRPr="003022F3">
              <w:t xml:space="preserve"> стоя с помощью. ОРУ с предме</w:t>
            </w:r>
            <w:r w:rsidRPr="003022F3">
              <w:softHyphen/>
              <w:t xml:space="preserve">тами. Лазание по канату в три приема. </w:t>
            </w:r>
          </w:p>
        </w:tc>
        <w:tc>
          <w:tcPr>
            <w:tcW w:w="993" w:type="dxa"/>
          </w:tcPr>
          <w:p w:rsidR="00B620AD" w:rsidRPr="00C50304" w:rsidRDefault="00B620AD" w:rsidP="00105984">
            <w:pPr>
              <w:jc w:val="center"/>
            </w:pPr>
            <w:r w:rsidRPr="00C50304">
              <w:t>1</w:t>
            </w:r>
          </w:p>
        </w:tc>
        <w:tc>
          <w:tcPr>
            <w:tcW w:w="1417" w:type="dxa"/>
          </w:tcPr>
          <w:p w:rsidR="00B620AD" w:rsidRPr="00C612AD" w:rsidRDefault="00B620AD" w:rsidP="00105984">
            <w:pPr>
              <w:jc w:val="center"/>
            </w:pPr>
            <w:r w:rsidRPr="00C612AD">
              <w:t>текущий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19.12.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44</w:t>
            </w:r>
          </w:p>
        </w:tc>
        <w:tc>
          <w:tcPr>
            <w:tcW w:w="3631" w:type="dxa"/>
          </w:tcPr>
          <w:p w:rsidR="00B620AD" w:rsidRDefault="00B620AD" w:rsidP="00105984">
            <w:pPr>
              <w:jc w:val="center"/>
            </w:pPr>
            <w:r w:rsidRPr="003022F3">
              <w:t xml:space="preserve">Два кувырка вперед слитно. Мост из </w:t>
            </w:r>
            <w:proofErr w:type="gramStart"/>
            <w:r w:rsidRPr="003022F3">
              <w:t>по</w:t>
            </w:r>
            <w:r w:rsidRPr="003022F3">
              <w:softHyphen/>
              <w:t>ложения</w:t>
            </w:r>
            <w:proofErr w:type="gramEnd"/>
            <w:r w:rsidRPr="003022F3">
              <w:t xml:space="preserve"> стоя с помощью. ОРУ с предме</w:t>
            </w:r>
            <w:r w:rsidRPr="003022F3">
              <w:softHyphen/>
              <w:t xml:space="preserve">тами. Лазание по канату в три приема. 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  <w:r>
              <w:t>21.12.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trHeight w:val="427"/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</w:p>
        </w:tc>
        <w:tc>
          <w:tcPr>
            <w:tcW w:w="3631" w:type="dxa"/>
          </w:tcPr>
          <w:p w:rsidR="00B620AD" w:rsidRPr="00D94F9B" w:rsidRDefault="00B620AD" w:rsidP="00105984">
            <w:pPr>
              <w:jc w:val="center"/>
              <w:rPr>
                <w:b/>
              </w:rPr>
            </w:pPr>
            <w:r w:rsidRPr="00D94F9B">
              <w:rPr>
                <w:b/>
              </w:rPr>
              <w:t>Спортивные игры</w:t>
            </w:r>
          </w:p>
        </w:tc>
        <w:tc>
          <w:tcPr>
            <w:tcW w:w="993" w:type="dxa"/>
          </w:tcPr>
          <w:p w:rsidR="00B620AD" w:rsidRPr="00D94F9B" w:rsidRDefault="00B620AD" w:rsidP="00105984">
            <w:pPr>
              <w:jc w:val="center"/>
              <w:rPr>
                <w:b/>
              </w:rPr>
            </w:pPr>
            <w:r w:rsidRPr="00D94F9B">
              <w:rPr>
                <w:b/>
              </w:rPr>
              <w:t>45</w:t>
            </w:r>
          </w:p>
        </w:tc>
        <w:tc>
          <w:tcPr>
            <w:tcW w:w="1417" w:type="dxa"/>
          </w:tcPr>
          <w:p w:rsidR="00B620AD" w:rsidRDefault="00B620AD" w:rsidP="00105984">
            <w:pPr>
              <w:jc w:val="center"/>
            </w:pPr>
          </w:p>
        </w:tc>
        <w:tc>
          <w:tcPr>
            <w:tcW w:w="851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45</w:t>
            </w:r>
          </w:p>
        </w:tc>
        <w:tc>
          <w:tcPr>
            <w:tcW w:w="3631" w:type="dxa"/>
          </w:tcPr>
          <w:p w:rsidR="00B620AD" w:rsidRPr="008E4A9D" w:rsidRDefault="00B620AD" w:rsidP="00105984">
            <w:pPr>
              <w:jc w:val="center"/>
            </w:pPr>
            <w:r>
              <w:rPr>
                <w:spacing w:val="-3"/>
              </w:rPr>
              <w:t xml:space="preserve">ТБ. </w:t>
            </w:r>
            <w:r w:rsidRPr="008E4A9D">
              <w:rPr>
                <w:spacing w:val="-3"/>
              </w:rPr>
              <w:t xml:space="preserve">Стойка игрока. Перемещение в стойке. Передача двумя руками сверху на месте. </w:t>
            </w:r>
            <w:r w:rsidRPr="008E4A9D">
              <w:rPr>
                <w:spacing w:val="-5"/>
              </w:rPr>
              <w:t xml:space="preserve">Эстафеты. Подвижные игры с элементами </w:t>
            </w:r>
            <w:r w:rsidRPr="008E4A9D">
              <w:rPr>
                <w:spacing w:val="-3"/>
              </w:rPr>
              <w:t>волейбола</w:t>
            </w:r>
            <w:r>
              <w:rPr>
                <w:spacing w:val="-3"/>
              </w:rP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24.12.</w:t>
            </w:r>
          </w:p>
          <w:p w:rsidR="00B620AD" w:rsidRPr="00D10985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46-48</w:t>
            </w:r>
          </w:p>
        </w:tc>
        <w:tc>
          <w:tcPr>
            <w:tcW w:w="3631" w:type="dxa"/>
          </w:tcPr>
          <w:p w:rsidR="00B620AD" w:rsidRPr="00501D63" w:rsidRDefault="00B620AD" w:rsidP="00105984">
            <w:pPr>
              <w:jc w:val="center"/>
            </w:pPr>
            <w:r w:rsidRPr="00501D63">
              <w:t>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26.12.</w:t>
            </w:r>
          </w:p>
          <w:p w:rsidR="00B620AD" w:rsidRDefault="00B620AD" w:rsidP="00105984">
            <w:pPr>
              <w:jc w:val="center"/>
            </w:pPr>
            <w:r>
              <w:t>10.01.</w:t>
            </w:r>
          </w:p>
          <w:p w:rsidR="00B620AD" w:rsidRDefault="00B620AD" w:rsidP="00105984">
            <w:pPr>
              <w:jc w:val="center"/>
            </w:pPr>
            <w:r>
              <w:t>13.01.</w:t>
            </w:r>
          </w:p>
          <w:p w:rsidR="00B620AD" w:rsidRPr="00D10985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49-51</w:t>
            </w:r>
          </w:p>
        </w:tc>
        <w:tc>
          <w:tcPr>
            <w:tcW w:w="3631" w:type="dxa"/>
          </w:tcPr>
          <w:p w:rsidR="00B620AD" w:rsidRPr="00501D63" w:rsidRDefault="00B620AD" w:rsidP="00105984">
            <w:pPr>
              <w:jc w:val="center"/>
            </w:pPr>
            <w:r w:rsidRPr="00501D63">
              <w:t>Стойки и передвижение игрока. Передача мяча сверху двумя руками в парах и над собой. Прием мяча снизу двумя руками в прах. Эстафеты. Нижняя прямая подача мяча. Игра по упрощенным правилам</w:t>
            </w:r>
            <w: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14.01.</w:t>
            </w:r>
          </w:p>
          <w:p w:rsidR="00B620AD" w:rsidRDefault="00B620AD" w:rsidP="00105984">
            <w:pPr>
              <w:jc w:val="center"/>
            </w:pPr>
            <w:r>
              <w:t>17.01.</w:t>
            </w:r>
          </w:p>
          <w:p w:rsidR="00B620AD" w:rsidRPr="007372F0" w:rsidRDefault="00B620AD" w:rsidP="00105984">
            <w:r>
              <w:t>20.01.</w:t>
            </w:r>
          </w:p>
          <w:p w:rsidR="00B620AD" w:rsidRPr="007372F0" w:rsidRDefault="00B620AD" w:rsidP="00105984"/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52-53</w:t>
            </w:r>
          </w:p>
        </w:tc>
        <w:tc>
          <w:tcPr>
            <w:tcW w:w="3631" w:type="dxa"/>
          </w:tcPr>
          <w:p w:rsidR="00B620AD" w:rsidRPr="00C66980" w:rsidRDefault="00B620AD" w:rsidP="00105984">
            <w:pPr>
              <w:jc w:val="center"/>
            </w:pPr>
            <w:r w:rsidRPr="00C66980">
              <w:t>Стойки и передвижение игрока. Передача мяча сверху двумя руками в парах и над собой. Прием мяча снизу двумя руками в прах. Эстафеты. Нижняя прямая подача мяча. Игра по упрощенным правилам</w:t>
            </w:r>
            <w: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r>
              <w:t>21.01.</w:t>
            </w:r>
          </w:p>
          <w:p w:rsidR="00B620AD" w:rsidRDefault="00B620AD" w:rsidP="00105984">
            <w:r>
              <w:t>24.01.</w:t>
            </w:r>
          </w:p>
          <w:p w:rsidR="00B620AD" w:rsidRPr="007372F0" w:rsidRDefault="00B620AD" w:rsidP="00105984"/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54-56</w:t>
            </w:r>
          </w:p>
        </w:tc>
        <w:tc>
          <w:tcPr>
            <w:tcW w:w="3631" w:type="dxa"/>
          </w:tcPr>
          <w:p w:rsidR="00B620AD" w:rsidRDefault="00B620AD" w:rsidP="00105984">
            <w:r w:rsidRPr="00C66980">
              <w:t>Стойки и передвижение игрока. Передача мяча сверху двумя руками в парах и над собой. Прием мяча снизу двумя руками в парах. Эс</w:t>
            </w:r>
            <w:r w:rsidRPr="00C66980">
              <w:softHyphen/>
              <w:t>тафеты. Нижняя прямая подача мяча. Прямой нападающий удар после подбрасывания мяча партнером. Игра по упрощенным правилам</w:t>
            </w:r>
            <w: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r>
              <w:t>27.01.</w:t>
            </w:r>
          </w:p>
          <w:p w:rsidR="00B620AD" w:rsidRDefault="00B620AD" w:rsidP="00105984">
            <w:r>
              <w:t>28.01.</w:t>
            </w:r>
          </w:p>
          <w:p w:rsidR="00B620AD" w:rsidRDefault="00B620AD" w:rsidP="00105984">
            <w:r>
              <w:t>31.01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57-59</w:t>
            </w:r>
          </w:p>
        </w:tc>
        <w:tc>
          <w:tcPr>
            <w:tcW w:w="3631" w:type="dxa"/>
          </w:tcPr>
          <w:p w:rsidR="00B620AD" w:rsidRPr="009E3B38" w:rsidRDefault="00B620AD" w:rsidP="00105984">
            <w:pPr>
              <w:jc w:val="center"/>
            </w:pPr>
            <w:r w:rsidRPr="009E3B38">
              <w:t>Стойки и передвижение игрока. Передача мяча сверху двумя руками в парах и над со</w:t>
            </w:r>
            <w:r w:rsidRPr="009E3B38">
              <w:softHyphen/>
              <w:t xml:space="preserve">бой. Прием мяча снизу двумя руками в парах. Эстафеты. </w:t>
            </w:r>
            <w:r w:rsidRPr="009E3B38">
              <w:lastRenderedPageBreak/>
              <w:t xml:space="preserve">Нижняя прямая </w:t>
            </w:r>
            <w:r>
              <w:t>подача мяча. Пря</w:t>
            </w:r>
            <w:r>
              <w:softHyphen/>
              <w:t xml:space="preserve">мой нападающий </w:t>
            </w:r>
            <w:r w:rsidRPr="009E3B38">
              <w:t>удар после подбрасывания мяча партнером. Тактика свободного нападе</w:t>
            </w:r>
            <w:r w:rsidRPr="009E3B38">
              <w:softHyphen/>
              <w:t>ния. Игра по упрощенным правилам</w:t>
            </w:r>
            <w: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3.02.</w:t>
            </w:r>
          </w:p>
          <w:p w:rsidR="00B620AD" w:rsidRDefault="00B620AD" w:rsidP="00105984">
            <w:pPr>
              <w:jc w:val="center"/>
            </w:pPr>
            <w:r>
              <w:t>4.02.</w:t>
            </w:r>
          </w:p>
          <w:p w:rsidR="00B620AD" w:rsidRDefault="00B620AD" w:rsidP="00105984">
            <w:pPr>
              <w:jc w:val="center"/>
            </w:pPr>
            <w:r>
              <w:t>7.02.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  <w:r>
              <w:lastRenderedPageBreak/>
              <w:t>60-62</w:t>
            </w:r>
          </w:p>
        </w:tc>
        <w:tc>
          <w:tcPr>
            <w:tcW w:w="3631" w:type="dxa"/>
          </w:tcPr>
          <w:p w:rsidR="00B620AD" w:rsidRPr="00A55467" w:rsidRDefault="00B620AD" w:rsidP="00105984">
            <w:pPr>
              <w:jc w:val="center"/>
              <w:rPr>
                <w:b/>
              </w:rPr>
            </w:pPr>
            <w:r w:rsidRPr="00A55467"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разучен</w:t>
            </w:r>
            <w:r w:rsidRPr="00A55467">
              <w:softHyphen/>
              <w:t>ных элементов в парах. Нижняя прямая подача мяча. Прямой нападающий удар после подбрасывания мяча партнером. Тактика свободного нападения.</w:t>
            </w:r>
          </w:p>
        </w:tc>
        <w:tc>
          <w:tcPr>
            <w:tcW w:w="993" w:type="dxa"/>
          </w:tcPr>
          <w:p w:rsidR="00B620AD" w:rsidRPr="009E3B38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10.02.</w:t>
            </w:r>
          </w:p>
          <w:p w:rsidR="00B620AD" w:rsidRDefault="00B620AD" w:rsidP="00105984">
            <w:pPr>
              <w:jc w:val="center"/>
            </w:pPr>
            <w:r>
              <w:t>11.02.</w:t>
            </w:r>
          </w:p>
          <w:p w:rsidR="00B620AD" w:rsidRDefault="00B620AD" w:rsidP="00105984">
            <w:pPr>
              <w:jc w:val="center"/>
            </w:pPr>
            <w:r>
              <w:t>14.02.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63-65</w:t>
            </w:r>
          </w:p>
        </w:tc>
        <w:tc>
          <w:tcPr>
            <w:tcW w:w="3631" w:type="dxa"/>
          </w:tcPr>
          <w:p w:rsidR="00B620AD" w:rsidRPr="00E31B2A" w:rsidRDefault="00B620AD" w:rsidP="00105984">
            <w:r w:rsidRPr="00E31B2A">
              <w:t xml:space="preserve">ТБ. </w:t>
            </w:r>
            <w:r w:rsidRPr="00A55467">
              <w:t>Стойка и передвижение игрока. Ведение мяча с изменением направления и высоты отскока. Передача мяча двумя руками от груди в движении. Сочетание приемов ведение, передача, бросок. Игра в мини-баскетбол Развитие координационных</w:t>
            </w:r>
            <w:r w:rsidRPr="00ED49A7">
              <w:rPr>
                <w:sz w:val="22"/>
                <w:szCs w:val="22"/>
              </w:rPr>
              <w:t xml:space="preserve"> </w:t>
            </w:r>
            <w:r w:rsidRPr="00A55467">
              <w:t>способностей.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17.02.</w:t>
            </w:r>
          </w:p>
          <w:p w:rsidR="00B620AD" w:rsidRDefault="00B620AD" w:rsidP="00105984">
            <w:pPr>
              <w:jc w:val="center"/>
            </w:pPr>
            <w:r>
              <w:t>18.02.</w:t>
            </w:r>
          </w:p>
          <w:p w:rsidR="00B620AD" w:rsidRDefault="00B620AD" w:rsidP="00105984">
            <w:pPr>
              <w:jc w:val="center"/>
            </w:pPr>
            <w:r>
              <w:t>21.02.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66-68</w:t>
            </w:r>
          </w:p>
        </w:tc>
        <w:tc>
          <w:tcPr>
            <w:tcW w:w="3631" w:type="dxa"/>
          </w:tcPr>
          <w:p w:rsidR="00B620AD" w:rsidRPr="00A55467" w:rsidRDefault="00B620AD" w:rsidP="00105984">
            <w:r w:rsidRPr="00A55467">
              <w:t>Стойка и передвижение игрока. Ведение мяча с изменением направления и высоты отскока, остановка двумя шагами. Переда</w:t>
            </w:r>
            <w:r w:rsidRPr="00A55467">
              <w:softHyphen/>
              <w:t>ча мяча двумя руками от груди в движе</w:t>
            </w:r>
            <w:r w:rsidRPr="00A55467">
              <w:softHyphen/>
              <w:t>нии. Сочетание приемов ведение, переда</w:t>
            </w:r>
            <w:r w:rsidRPr="00A55467">
              <w:softHyphen/>
              <w:t>ча, бросок. Игра в мини-баскетбол</w:t>
            </w:r>
            <w: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25.02. 28.02.</w:t>
            </w:r>
          </w:p>
          <w:p w:rsidR="00B620AD" w:rsidRPr="00940CE4" w:rsidRDefault="00B620AD" w:rsidP="00105984">
            <w:pPr>
              <w:jc w:val="center"/>
            </w:pPr>
            <w:r>
              <w:t>3.03.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69-71</w:t>
            </w:r>
          </w:p>
        </w:tc>
        <w:tc>
          <w:tcPr>
            <w:tcW w:w="3631" w:type="dxa"/>
          </w:tcPr>
          <w:p w:rsidR="00B620AD" w:rsidRPr="00A55467" w:rsidRDefault="00B620AD" w:rsidP="00105984">
            <w:pPr>
              <w:jc w:val="center"/>
            </w:pPr>
            <w:r w:rsidRPr="00A55467"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2x2, 3x3. Развитие координационных способностей. Терминология баскетбола</w:t>
            </w:r>
            <w: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4.03.</w:t>
            </w:r>
          </w:p>
          <w:p w:rsidR="00B620AD" w:rsidRDefault="00B620AD" w:rsidP="00105984">
            <w:pPr>
              <w:jc w:val="center"/>
            </w:pPr>
            <w:r>
              <w:t>7.03.</w:t>
            </w:r>
          </w:p>
          <w:p w:rsidR="00B620AD" w:rsidRDefault="00B620AD" w:rsidP="00105984">
            <w:pPr>
              <w:jc w:val="center"/>
            </w:pPr>
            <w:r>
              <w:t>10.03.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72-74</w:t>
            </w:r>
          </w:p>
        </w:tc>
        <w:tc>
          <w:tcPr>
            <w:tcW w:w="3631" w:type="dxa"/>
          </w:tcPr>
          <w:p w:rsidR="00B620AD" w:rsidRPr="00A55467" w:rsidRDefault="00B620AD" w:rsidP="00105984">
            <w:r w:rsidRPr="00A55467">
              <w:t>Стойка и передвижение игрока. Ведение мяча в движении. Перехват мяча. Бросок одной рукой от плеча после остановки.</w:t>
            </w:r>
          </w:p>
          <w:p w:rsidR="00B620AD" w:rsidRPr="000E2723" w:rsidRDefault="00B620AD" w:rsidP="00105984">
            <w:pPr>
              <w:jc w:val="center"/>
            </w:pPr>
            <w:r w:rsidRPr="00A55467">
              <w:t>Передачи мяча в тройках в движении. Позиционное нападение 5:0. Развитие координационных способностей. Терминология баскетбола.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11.03.</w:t>
            </w:r>
          </w:p>
          <w:p w:rsidR="00B620AD" w:rsidRDefault="00B620AD" w:rsidP="00105984">
            <w:pPr>
              <w:jc w:val="center"/>
            </w:pPr>
            <w:r>
              <w:t>14.03. 17.03.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  <w:r>
              <w:t>75-77</w:t>
            </w:r>
          </w:p>
        </w:tc>
        <w:tc>
          <w:tcPr>
            <w:tcW w:w="3631" w:type="dxa"/>
          </w:tcPr>
          <w:p w:rsidR="00B620AD" w:rsidRPr="00CE72D4" w:rsidRDefault="00B620AD" w:rsidP="00105984">
            <w:pPr>
              <w:jc w:val="center"/>
            </w:pPr>
            <w:r w:rsidRPr="00CE72D4">
              <w:rPr>
                <w:spacing w:val="-3"/>
              </w:rPr>
              <w:t xml:space="preserve">Стойка и передвижения игрока. Ведение мяча ведущей и </w:t>
            </w:r>
            <w:proofErr w:type="spellStart"/>
            <w:r w:rsidRPr="00CE72D4">
              <w:rPr>
                <w:spacing w:val="-3"/>
              </w:rPr>
              <w:t>неведущей</w:t>
            </w:r>
            <w:proofErr w:type="spellEnd"/>
            <w:r w:rsidRPr="00CE72D4">
              <w:rPr>
                <w:spacing w:val="-3"/>
              </w:rPr>
              <w:t xml:space="preserve"> руками </w:t>
            </w:r>
            <w:proofErr w:type="gramStart"/>
            <w:r w:rsidRPr="00CE72D4">
              <w:rPr>
                <w:spacing w:val="-3"/>
              </w:rPr>
              <w:t>по</w:t>
            </w:r>
            <w:proofErr w:type="gramEnd"/>
            <w:r w:rsidRPr="00CE72D4">
              <w:rPr>
                <w:spacing w:val="-3"/>
              </w:rPr>
              <w:t xml:space="preserve"> прямой. Бросок двумя руками снизу в </w:t>
            </w:r>
            <w:r w:rsidRPr="00CE72D4">
              <w:rPr>
                <w:spacing w:val="-4"/>
              </w:rPr>
              <w:t>движении. Позиционное нападение 5:0 без изменения позиции игроков. Игра в мини-баскетбол.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 xml:space="preserve">18.03. </w:t>
            </w:r>
          </w:p>
          <w:p w:rsidR="00B620AD" w:rsidRDefault="00B620AD" w:rsidP="00105984">
            <w:pPr>
              <w:jc w:val="center"/>
            </w:pPr>
            <w:r>
              <w:t>21.03.</w:t>
            </w:r>
          </w:p>
          <w:p w:rsidR="00B620AD" w:rsidRDefault="00B620AD" w:rsidP="00105984">
            <w:pPr>
              <w:jc w:val="center"/>
            </w:pPr>
            <w:r>
              <w:t xml:space="preserve">1.04. 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78-79</w:t>
            </w:r>
          </w:p>
        </w:tc>
        <w:tc>
          <w:tcPr>
            <w:tcW w:w="3631" w:type="dxa"/>
          </w:tcPr>
          <w:p w:rsidR="00B620AD" w:rsidRPr="00A55467" w:rsidRDefault="00B620AD" w:rsidP="00105984">
            <w:pPr>
              <w:jc w:val="center"/>
              <w:rPr>
                <w:b/>
              </w:rPr>
            </w:pPr>
            <w:r w:rsidRPr="00A55467">
              <w:t>Стойка и передвижение игрока. Ведение мяча в движении. Перехват мяча. Бросок двумя руками от головы после остановки. Передачи мяча в тройках в движении. По</w:t>
            </w:r>
            <w:r w:rsidRPr="00A55467">
              <w:softHyphen/>
              <w:t>зиционное нападение 5:0.</w:t>
            </w:r>
          </w:p>
        </w:tc>
        <w:tc>
          <w:tcPr>
            <w:tcW w:w="993" w:type="dxa"/>
          </w:tcPr>
          <w:p w:rsidR="00B620AD" w:rsidRPr="00CE72D4" w:rsidRDefault="00B620AD" w:rsidP="00105984">
            <w:pPr>
              <w:jc w:val="center"/>
            </w:pPr>
            <w:r w:rsidRPr="00CE72D4">
              <w:t>2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4.04. 7.04.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80-82</w:t>
            </w:r>
          </w:p>
        </w:tc>
        <w:tc>
          <w:tcPr>
            <w:tcW w:w="3631" w:type="dxa"/>
          </w:tcPr>
          <w:p w:rsidR="00B620AD" w:rsidRPr="00CE72D4" w:rsidRDefault="00B620AD" w:rsidP="00105984">
            <w:pPr>
              <w:jc w:val="center"/>
              <w:rPr>
                <w:b/>
                <w:i/>
              </w:rPr>
            </w:pPr>
            <w:r w:rsidRPr="00CE72D4">
              <w:rPr>
                <w:spacing w:val="-3"/>
              </w:rPr>
              <w:t>Стойка и передвижения игрока. Вырыва</w:t>
            </w:r>
            <w:r w:rsidRPr="00CE72D4">
              <w:rPr>
                <w:spacing w:val="-3"/>
              </w:rPr>
              <w:softHyphen/>
            </w:r>
            <w:r w:rsidRPr="00CE72D4">
              <w:rPr>
                <w:spacing w:val="-4"/>
              </w:rPr>
              <w:t xml:space="preserve">ние и выбивание мяча. Бросок одной рукой </w:t>
            </w:r>
            <w:r w:rsidRPr="00CE72D4">
              <w:rPr>
                <w:spacing w:val="-3"/>
              </w:rPr>
              <w:t>от плеча на месте. Нападение быстрым прорывом. Игра в мини-баскетбол.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8.04.</w:t>
            </w:r>
          </w:p>
          <w:p w:rsidR="00B620AD" w:rsidRDefault="00B620AD" w:rsidP="00105984">
            <w:pPr>
              <w:jc w:val="center"/>
            </w:pPr>
            <w:r>
              <w:t xml:space="preserve">11.04. </w:t>
            </w:r>
          </w:p>
          <w:p w:rsidR="00B620AD" w:rsidRDefault="00B620AD" w:rsidP="00105984">
            <w:pPr>
              <w:jc w:val="center"/>
            </w:pPr>
            <w:r>
              <w:t>14.04.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lastRenderedPageBreak/>
              <w:t>83-85</w:t>
            </w:r>
          </w:p>
        </w:tc>
        <w:tc>
          <w:tcPr>
            <w:tcW w:w="3631" w:type="dxa"/>
          </w:tcPr>
          <w:p w:rsidR="00B620AD" w:rsidRPr="00CE72D4" w:rsidRDefault="00B620AD" w:rsidP="00105984">
            <w:pPr>
              <w:jc w:val="center"/>
              <w:rPr>
                <w:b/>
                <w:i/>
              </w:rPr>
            </w:pPr>
            <w:r w:rsidRPr="00CE72D4">
              <w:rPr>
                <w:spacing w:val="-3"/>
              </w:rPr>
              <w:t>Стойка и передвижения игрока. Вырыва</w:t>
            </w:r>
            <w:r w:rsidRPr="00CE72D4">
              <w:rPr>
                <w:spacing w:val="-3"/>
              </w:rPr>
              <w:softHyphen/>
            </w:r>
            <w:r w:rsidRPr="00CE72D4">
              <w:rPr>
                <w:spacing w:val="-4"/>
              </w:rPr>
              <w:t>ние и выбивание мяча. Бросок одной рукой от плеча с места. Нападение быстрым про</w:t>
            </w:r>
            <w:r w:rsidRPr="00CE72D4">
              <w:rPr>
                <w:spacing w:val="-4"/>
              </w:rPr>
              <w:softHyphen/>
            </w:r>
            <w:r w:rsidRPr="00CE72D4">
              <w:rPr>
                <w:spacing w:val="-3"/>
              </w:rPr>
              <w:t>рывом. Игра в мини-баскетбол</w:t>
            </w:r>
            <w:r>
              <w:rPr>
                <w:spacing w:val="-3"/>
              </w:rPr>
              <w:t>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15.04.</w:t>
            </w:r>
          </w:p>
          <w:p w:rsidR="00B620AD" w:rsidRDefault="00B620AD" w:rsidP="00105984">
            <w:pPr>
              <w:jc w:val="center"/>
            </w:pPr>
            <w:r>
              <w:t>18.04. 21.04.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86-88</w:t>
            </w:r>
          </w:p>
        </w:tc>
        <w:tc>
          <w:tcPr>
            <w:tcW w:w="3631" w:type="dxa"/>
          </w:tcPr>
          <w:p w:rsidR="00B620AD" w:rsidRPr="00A55467" w:rsidRDefault="00B620AD" w:rsidP="00105984">
            <w:pPr>
              <w:jc w:val="center"/>
            </w:pPr>
            <w:r w:rsidRPr="00A55467">
              <w:t>Стойка и передвижение игрока. Ведение мяча в движении. Перехват мяча. Бросок двумя руками от головы после остановки. Передачи мяча в тройках в движении со сменой мест. Нападение быстрым проры</w:t>
            </w:r>
            <w:r w:rsidRPr="00A55467">
              <w:softHyphen/>
              <w:t>вом 2x1.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22.04.</w:t>
            </w:r>
          </w:p>
          <w:p w:rsidR="00B620AD" w:rsidRPr="00940CE4" w:rsidRDefault="00B620AD" w:rsidP="00105984">
            <w:pPr>
              <w:jc w:val="center"/>
            </w:pPr>
            <w:r>
              <w:t>25.04. 28.04.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89</w:t>
            </w:r>
          </w:p>
        </w:tc>
        <w:tc>
          <w:tcPr>
            <w:tcW w:w="3631" w:type="dxa"/>
          </w:tcPr>
          <w:p w:rsidR="00B620AD" w:rsidRPr="00CE72D4" w:rsidRDefault="00B620AD" w:rsidP="00105984">
            <w:pPr>
              <w:jc w:val="center"/>
            </w:pPr>
            <w:r w:rsidRPr="00A55467">
              <w:t>Стойка и передвижение игрока. Ведение мяча в движении. Перехват мяча. Бросок двумя руками от головы после остановки. Передачи мяча в тройках в движении со сменой мест. Нападение быстрым проры</w:t>
            </w:r>
            <w:r w:rsidRPr="00A55467">
              <w:softHyphen/>
              <w:t>вом 2x1.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940CE4" w:rsidRDefault="00B620AD" w:rsidP="00105984">
            <w:pPr>
              <w:jc w:val="center"/>
            </w:pPr>
            <w:r>
              <w:t>29.04.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3631" w:type="dxa"/>
          </w:tcPr>
          <w:p w:rsidR="00B620AD" w:rsidRPr="00CE72D4" w:rsidRDefault="00B620AD" w:rsidP="00105984">
            <w:pPr>
              <w:jc w:val="center"/>
              <w:rPr>
                <w:b/>
              </w:rPr>
            </w:pPr>
            <w:r w:rsidRPr="00CE72D4">
              <w:rPr>
                <w:b/>
              </w:rPr>
              <w:t xml:space="preserve">Кроссовая </w:t>
            </w:r>
            <w:proofErr w:type="spellStart"/>
            <w:r w:rsidRPr="00CE72D4">
              <w:rPr>
                <w:b/>
              </w:rPr>
              <w:t>подготока</w:t>
            </w:r>
            <w:proofErr w:type="spellEnd"/>
          </w:p>
        </w:tc>
        <w:tc>
          <w:tcPr>
            <w:tcW w:w="993" w:type="dxa"/>
          </w:tcPr>
          <w:p w:rsidR="00B620AD" w:rsidRPr="00CE72D4" w:rsidRDefault="00B620AD" w:rsidP="00105984">
            <w:pPr>
              <w:jc w:val="center"/>
              <w:rPr>
                <w:b/>
              </w:rPr>
            </w:pPr>
            <w:r w:rsidRPr="00CE72D4">
              <w:rPr>
                <w:b/>
              </w:rPr>
              <w:t>3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851" w:type="dxa"/>
          </w:tcPr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90-91</w:t>
            </w:r>
          </w:p>
        </w:tc>
        <w:tc>
          <w:tcPr>
            <w:tcW w:w="3631" w:type="dxa"/>
          </w:tcPr>
          <w:p w:rsidR="00B620AD" w:rsidRPr="00CE72D4" w:rsidRDefault="00B620AD" w:rsidP="00105984">
            <w:pPr>
              <w:jc w:val="center"/>
            </w:pPr>
            <w:r>
              <w:t>Равномерный бег 15-19</w:t>
            </w:r>
            <w:r w:rsidRPr="00CE72D4">
              <w:t xml:space="preserve"> мин.</w:t>
            </w:r>
          </w:p>
        </w:tc>
        <w:tc>
          <w:tcPr>
            <w:tcW w:w="993" w:type="dxa"/>
          </w:tcPr>
          <w:p w:rsidR="00B620AD" w:rsidRPr="00CE72D4" w:rsidRDefault="00B620AD" w:rsidP="0010598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 xml:space="preserve">2.05. </w:t>
            </w:r>
          </w:p>
          <w:p w:rsidR="00B620AD" w:rsidRDefault="00B620AD" w:rsidP="00105984">
            <w:pPr>
              <w:jc w:val="center"/>
            </w:pPr>
            <w:r>
              <w:t>5.05.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92</w:t>
            </w:r>
          </w:p>
        </w:tc>
        <w:tc>
          <w:tcPr>
            <w:tcW w:w="3631" w:type="dxa"/>
          </w:tcPr>
          <w:p w:rsidR="00B620AD" w:rsidRPr="00CE72D4" w:rsidRDefault="00B620AD" w:rsidP="00105984">
            <w:pPr>
              <w:jc w:val="center"/>
            </w:pPr>
            <w:r>
              <w:t>Бег 2000м.</w:t>
            </w:r>
          </w:p>
        </w:tc>
        <w:tc>
          <w:tcPr>
            <w:tcW w:w="993" w:type="dxa"/>
          </w:tcPr>
          <w:p w:rsidR="00B620AD" w:rsidRPr="00CE72D4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940CE4" w:rsidRDefault="00B620AD" w:rsidP="00105984">
            <w:pPr>
              <w:jc w:val="center"/>
            </w:pPr>
            <w:r>
              <w:t>6.05.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</w:p>
        </w:tc>
        <w:tc>
          <w:tcPr>
            <w:tcW w:w="3631" w:type="dxa"/>
          </w:tcPr>
          <w:p w:rsidR="00B620AD" w:rsidRPr="00E524C4" w:rsidRDefault="00B620AD" w:rsidP="00105984">
            <w:pPr>
              <w:jc w:val="center"/>
              <w:rPr>
                <w:b/>
              </w:rPr>
            </w:pPr>
            <w:r w:rsidRPr="00E524C4">
              <w:rPr>
                <w:b/>
              </w:rPr>
              <w:t>Лёгкая атлетика</w:t>
            </w:r>
          </w:p>
        </w:tc>
        <w:tc>
          <w:tcPr>
            <w:tcW w:w="993" w:type="dxa"/>
          </w:tcPr>
          <w:p w:rsidR="00B620AD" w:rsidRPr="00E524C4" w:rsidRDefault="00B620AD" w:rsidP="00105984">
            <w:pPr>
              <w:jc w:val="center"/>
              <w:rPr>
                <w:b/>
              </w:rPr>
            </w:pPr>
            <w:r w:rsidRPr="00E524C4">
              <w:rPr>
                <w:b/>
              </w:rPr>
              <w:t>10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851" w:type="dxa"/>
          </w:tcPr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93</w:t>
            </w:r>
          </w:p>
        </w:tc>
        <w:tc>
          <w:tcPr>
            <w:tcW w:w="3631" w:type="dxa"/>
          </w:tcPr>
          <w:p w:rsidR="00B620AD" w:rsidRPr="00B82FFC" w:rsidRDefault="00B620AD" w:rsidP="00105984">
            <w:pPr>
              <w:jc w:val="center"/>
            </w:pPr>
            <w:r w:rsidRPr="00B82FFC">
              <w:t>Высокий старт 15-30 м, бег по дистанции (40-50 м), Специальные беговые упражне</w:t>
            </w:r>
            <w:r w:rsidRPr="00B82FFC">
              <w:softHyphen/>
              <w:t>ния. ОРУ. Эстафеты. Развитие скоростных качеств. Инструктаж по ТБ.</w:t>
            </w:r>
          </w:p>
        </w:tc>
        <w:tc>
          <w:tcPr>
            <w:tcW w:w="993" w:type="dxa"/>
          </w:tcPr>
          <w:p w:rsidR="00B620AD" w:rsidRPr="009018C7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940CE4" w:rsidRDefault="00B620AD" w:rsidP="00105984">
            <w:pPr>
              <w:jc w:val="center"/>
            </w:pPr>
            <w:r>
              <w:t>12.05.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94</w:t>
            </w:r>
          </w:p>
        </w:tc>
        <w:tc>
          <w:tcPr>
            <w:tcW w:w="3631" w:type="dxa"/>
          </w:tcPr>
          <w:p w:rsidR="00B620AD" w:rsidRPr="00B82FFC" w:rsidRDefault="00B620AD" w:rsidP="00105984">
            <w:pPr>
              <w:jc w:val="center"/>
            </w:pPr>
            <w:r w:rsidRPr="00B82FFC">
              <w:t>Высокий старт 15-30 м, бег по дистанции (40-50 м), Специальные беговые упражне</w:t>
            </w:r>
            <w:r w:rsidRPr="00B82FFC">
              <w:softHyphen/>
              <w:t>ния. ОРУ. Эстафеты.</w:t>
            </w:r>
          </w:p>
        </w:tc>
        <w:tc>
          <w:tcPr>
            <w:tcW w:w="993" w:type="dxa"/>
          </w:tcPr>
          <w:p w:rsidR="00B620AD" w:rsidRPr="009018C7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</w:tc>
        <w:tc>
          <w:tcPr>
            <w:tcW w:w="851" w:type="dxa"/>
          </w:tcPr>
          <w:p w:rsidR="00B620AD" w:rsidRPr="00940CE4" w:rsidRDefault="00B620AD" w:rsidP="00105984">
            <w:pPr>
              <w:jc w:val="center"/>
            </w:pPr>
            <w:r>
              <w:t>13.05.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95</w:t>
            </w:r>
          </w:p>
        </w:tc>
        <w:tc>
          <w:tcPr>
            <w:tcW w:w="3631" w:type="dxa"/>
          </w:tcPr>
          <w:p w:rsidR="00B620AD" w:rsidRPr="00B82FFC" w:rsidRDefault="00B620AD" w:rsidP="00105984">
            <w:pPr>
              <w:jc w:val="center"/>
            </w:pPr>
            <w:r w:rsidRPr="00B82FFC">
              <w:t>Высокий старт 15-30 м, бег по дистанции (40-50 м), специальные беговые упражне</w:t>
            </w:r>
            <w:r w:rsidRPr="00B82FFC">
              <w:softHyphen/>
              <w:t>ния. ОРУ. Эстафеты.</w:t>
            </w:r>
          </w:p>
        </w:tc>
        <w:tc>
          <w:tcPr>
            <w:tcW w:w="993" w:type="dxa"/>
          </w:tcPr>
          <w:p w:rsidR="00B620AD" w:rsidRPr="009018C7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Pr="00940CE4" w:rsidRDefault="00B620AD" w:rsidP="00105984">
            <w:pPr>
              <w:jc w:val="center"/>
            </w:pPr>
            <w:r>
              <w:t>16.05.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96</w:t>
            </w:r>
          </w:p>
        </w:tc>
        <w:tc>
          <w:tcPr>
            <w:tcW w:w="3631" w:type="dxa"/>
          </w:tcPr>
          <w:p w:rsidR="00B620AD" w:rsidRPr="00B82FFC" w:rsidRDefault="00B620AD" w:rsidP="00105984">
            <w:pPr>
              <w:jc w:val="center"/>
              <w:rPr>
                <w:i/>
              </w:rPr>
            </w:pPr>
            <w:r w:rsidRPr="00B82FFC">
              <w:t>Высокий старт 15-30 м, Финиширование. Специальные беговые упражнения. ОРУ. Эстафеты. Развитие скоростных качеств. Старты из различных положений</w:t>
            </w:r>
            <w:r>
              <w:t>.</w:t>
            </w:r>
          </w:p>
        </w:tc>
        <w:tc>
          <w:tcPr>
            <w:tcW w:w="993" w:type="dxa"/>
          </w:tcPr>
          <w:p w:rsidR="00B620AD" w:rsidRPr="009018C7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19.05.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97-98</w:t>
            </w:r>
          </w:p>
        </w:tc>
        <w:tc>
          <w:tcPr>
            <w:tcW w:w="3631" w:type="dxa"/>
          </w:tcPr>
          <w:p w:rsidR="00B620AD" w:rsidRPr="00B82FFC" w:rsidRDefault="00B620AD" w:rsidP="00105984">
            <w:r w:rsidRPr="00B82FFC">
              <w:t>Высокий старт 15-30 м, Финиширование.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993" w:type="dxa"/>
          </w:tcPr>
          <w:p w:rsidR="00B620AD" w:rsidRPr="009018C7" w:rsidRDefault="00B620AD" w:rsidP="0010598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20.05.</w:t>
            </w:r>
          </w:p>
          <w:p w:rsidR="00B620AD" w:rsidRDefault="00B620AD" w:rsidP="00105984">
            <w:pPr>
              <w:jc w:val="center"/>
            </w:pPr>
            <w:r>
              <w:t>23.05.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Pr="00D10985" w:rsidRDefault="00B620AD" w:rsidP="00105984">
            <w:pPr>
              <w:jc w:val="center"/>
            </w:pPr>
            <w:r>
              <w:t>99</w:t>
            </w:r>
          </w:p>
        </w:tc>
        <w:tc>
          <w:tcPr>
            <w:tcW w:w="3631" w:type="dxa"/>
          </w:tcPr>
          <w:p w:rsidR="00B620AD" w:rsidRPr="00B82FFC" w:rsidRDefault="00B620AD" w:rsidP="00105984">
            <w:r w:rsidRPr="00B82FFC">
              <w:t>Высокий старт 15-30 м, Финиширование.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993" w:type="dxa"/>
          </w:tcPr>
          <w:p w:rsidR="00B620AD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26.05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  <w:r>
              <w:t>100</w:t>
            </w:r>
          </w:p>
        </w:tc>
        <w:tc>
          <w:tcPr>
            <w:tcW w:w="3631" w:type="dxa"/>
          </w:tcPr>
          <w:p w:rsidR="00B620AD" w:rsidRPr="00FE3075" w:rsidRDefault="00B620AD" w:rsidP="00105984">
            <w:pPr>
              <w:jc w:val="center"/>
            </w:pPr>
            <w:r>
              <w:t>Бег на результат 60м. СБУ. ОРУ в движении.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</w:p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  <w:p w:rsidR="00B620AD" w:rsidRPr="00D10985" w:rsidRDefault="00B620AD" w:rsidP="00105984">
            <w:pPr>
              <w:jc w:val="center"/>
            </w:pPr>
          </w:p>
        </w:tc>
        <w:tc>
          <w:tcPr>
            <w:tcW w:w="851" w:type="dxa"/>
          </w:tcPr>
          <w:p w:rsidR="00B620AD" w:rsidRDefault="00B620AD" w:rsidP="00105984">
            <w:pPr>
              <w:jc w:val="center"/>
            </w:pPr>
            <w:r>
              <w:t>27.05.</w:t>
            </w:r>
          </w:p>
          <w:p w:rsidR="00B620AD" w:rsidRPr="00940CE4" w:rsidRDefault="00B620AD" w:rsidP="00105984">
            <w:pPr>
              <w:jc w:val="center"/>
            </w:pP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  <w:tr w:rsidR="00B620AD" w:rsidRPr="00D10985" w:rsidTr="00105984">
        <w:trPr>
          <w:jc w:val="center"/>
        </w:trPr>
        <w:tc>
          <w:tcPr>
            <w:tcW w:w="536" w:type="dxa"/>
          </w:tcPr>
          <w:p w:rsidR="00B620AD" w:rsidRDefault="00B620AD" w:rsidP="00105984">
            <w:pPr>
              <w:jc w:val="center"/>
            </w:pPr>
            <w:r>
              <w:t>101</w:t>
            </w:r>
          </w:p>
        </w:tc>
        <w:tc>
          <w:tcPr>
            <w:tcW w:w="3631" w:type="dxa"/>
          </w:tcPr>
          <w:p w:rsidR="00B620AD" w:rsidRPr="0008054F" w:rsidRDefault="00B620AD" w:rsidP="00105984">
            <w:pPr>
              <w:jc w:val="center"/>
              <w:rPr>
                <w:b/>
              </w:rPr>
            </w:pPr>
            <w:r>
              <w:rPr>
                <w:b/>
              </w:rPr>
              <w:t>Подведение итогов</w:t>
            </w:r>
          </w:p>
        </w:tc>
        <w:tc>
          <w:tcPr>
            <w:tcW w:w="993" w:type="dxa"/>
          </w:tcPr>
          <w:p w:rsidR="00B620AD" w:rsidRPr="00D10985" w:rsidRDefault="00B620AD" w:rsidP="0010598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20AD" w:rsidRPr="00D10985" w:rsidRDefault="00B620AD" w:rsidP="00105984">
            <w:pPr>
              <w:jc w:val="center"/>
            </w:pPr>
            <w:r>
              <w:t>Контрольный</w:t>
            </w:r>
          </w:p>
          <w:p w:rsidR="00B620AD" w:rsidRPr="00D10985" w:rsidRDefault="00B620AD" w:rsidP="00105984">
            <w:pPr>
              <w:jc w:val="center"/>
            </w:pPr>
          </w:p>
        </w:tc>
        <w:tc>
          <w:tcPr>
            <w:tcW w:w="851" w:type="dxa"/>
          </w:tcPr>
          <w:p w:rsidR="00B620AD" w:rsidRPr="00940CE4" w:rsidRDefault="00B620AD" w:rsidP="00105984">
            <w:pPr>
              <w:jc w:val="center"/>
            </w:pPr>
            <w:r>
              <w:t>30.05.</w:t>
            </w:r>
          </w:p>
        </w:tc>
        <w:tc>
          <w:tcPr>
            <w:tcW w:w="708" w:type="dxa"/>
          </w:tcPr>
          <w:p w:rsidR="00B620AD" w:rsidRPr="00D10985" w:rsidRDefault="00B620AD" w:rsidP="00105984">
            <w:pPr>
              <w:jc w:val="center"/>
            </w:pPr>
          </w:p>
        </w:tc>
        <w:tc>
          <w:tcPr>
            <w:tcW w:w="1330" w:type="dxa"/>
          </w:tcPr>
          <w:p w:rsidR="00B620AD" w:rsidRPr="00D10985" w:rsidRDefault="00B620AD" w:rsidP="00105984">
            <w:pPr>
              <w:jc w:val="center"/>
            </w:pPr>
          </w:p>
        </w:tc>
      </w:tr>
    </w:tbl>
    <w:p w:rsidR="00B620AD" w:rsidRPr="002E0866" w:rsidRDefault="00B620AD" w:rsidP="00B620AD">
      <w:pPr>
        <w:rPr>
          <w:rFonts w:ascii="Times New Roman" w:hAnsi="Times New Roman" w:cs="Times New Roman"/>
        </w:rPr>
      </w:pPr>
    </w:p>
    <w:p w:rsidR="00B620AD" w:rsidRDefault="00B620AD" w:rsidP="00B620AD">
      <w:pPr>
        <w:ind w:firstLine="708"/>
      </w:pPr>
      <w:r w:rsidRPr="009A2B10">
        <w:rPr>
          <w:rFonts w:ascii="Times New Roman" w:hAnsi="Times New Roman" w:cs="Times New Roman"/>
        </w:rPr>
        <w:t>Рабочая програ</w:t>
      </w:r>
      <w:r>
        <w:rPr>
          <w:rFonts w:ascii="Times New Roman" w:hAnsi="Times New Roman" w:cs="Times New Roman"/>
        </w:rPr>
        <w:t>мма для 6а класса состоит из 101 часа</w:t>
      </w:r>
      <w:r w:rsidRPr="009A2B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утеряно</w:t>
      </w:r>
      <w:r w:rsidRPr="009A2B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часа т.к. уроки выпадают на праздничные дни</w:t>
      </w:r>
      <w:r w:rsidRPr="009A2B10">
        <w:rPr>
          <w:rFonts w:ascii="Times New Roman" w:hAnsi="Times New Roman" w:cs="Times New Roman"/>
        </w:rPr>
        <w:t>, восполняем за счет резерва.</w:t>
      </w:r>
    </w:p>
    <w:sectPr w:rsidR="00B620AD" w:rsidSect="001554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">
    <w:nsid w:val="0000000D"/>
    <w:multiLevelType w:val="singleLevel"/>
    <w:tmpl w:val="0000000D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3">
    <w:nsid w:val="0052691D"/>
    <w:multiLevelType w:val="hybridMultilevel"/>
    <w:tmpl w:val="3B407BEA"/>
    <w:lvl w:ilvl="0" w:tplc="432A0EAC">
      <w:start w:val="1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BBD0120"/>
    <w:multiLevelType w:val="hybridMultilevel"/>
    <w:tmpl w:val="A88E01E6"/>
    <w:lvl w:ilvl="0" w:tplc="DA8CE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407C2"/>
    <w:multiLevelType w:val="hybridMultilevel"/>
    <w:tmpl w:val="F49A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920"/>
    <w:multiLevelType w:val="hybridMultilevel"/>
    <w:tmpl w:val="11CE7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403A4A"/>
    <w:multiLevelType w:val="hybridMultilevel"/>
    <w:tmpl w:val="2C7C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60902"/>
    <w:multiLevelType w:val="hybridMultilevel"/>
    <w:tmpl w:val="4AA2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164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0">
    <w:nsid w:val="313C7DF1"/>
    <w:multiLevelType w:val="hybridMultilevel"/>
    <w:tmpl w:val="95101BCC"/>
    <w:lvl w:ilvl="0" w:tplc="99A84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B31CA9"/>
    <w:multiLevelType w:val="hybridMultilevel"/>
    <w:tmpl w:val="50B6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6155"/>
    <w:multiLevelType w:val="hybridMultilevel"/>
    <w:tmpl w:val="54DAB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47B"/>
    <w:multiLevelType w:val="hybridMultilevel"/>
    <w:tmpl w:val="79EC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421F6"/>
    <w:multiLevelType w:val="hybridMultilevel"/>
    <w:tmpl w:val="168E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934E7"/>
    <w:multiLevelType w:val="hybridMultilevel"/>
    <w:tmpl w:val="9C40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B68D2"/>
    <w:multiLevelType w:val="hybridMultilevel"/>
    <w:tmpl w:val="95101BCC"/>
    <w:lvl w:ilvl="0" w:tplc="99A84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D27536"/>
    <w:multiLevelType w:val="hybridMultilevel"/>
    <w:tmpl w:val="9B02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A2310"/>
    <w:multiLevelType w:val="multilevel"/>
    <w:tmpl w:val="A98C07A0"/>
    <w:lvl w:ilvl="0">
      <w:start w:val="1"/>
      <w:numFmt w:val="bullet"/>
      <w:lvlText w:val=""/>
      <w:lvlJc w:val="left"/>
      <w:pPr>
        <w:ind w:left="1817" w:hanging="360"/>
      </w:pPr>
      <w:rPr>
        <w:rFonts w:ascii="Wingdings" w:hAnsi="Wingdings" w:cs="Wingdings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18"/>
  </w:num>
  <w:num w:numId="9">
    <w:abstractNumId w:val="16"/>
  </w:num>
  <w:num w:numId="10">
    <w:abstractNumId w:val="3"/>
  </w:num>
  <w:num w:numId="11">
    <w:abstractNumId w:val="4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43"/>
    <w:rsid w:val="000002B7"/>
    <w:rsid w:val="00010BE5"/>
    <w:rsid w:val="00056BB4"/>
    <w:rsid w:val="000C6A1D"/>
    <w:rsid w:val="000D17ED"/>
    <w:rsid w:val="000E2F47"/>
    <w:rsid w:val="000F6DAD"/>
    <w:rsid w:val="00107543"/>
    <w:rsid w:val="001202B8"/>
    <w:rsid w:val="001452A8"/>
    <w:rsid w:val="00145384"/>
    <w:rsid w:val="001554A3"/>
    <w:rsid w:val="0017416F"/>
    <w:rsid w:val="001A3248"/>
    <w:rsid w:val="001F7C45"/>
    <w:rsid w:val="00230E8C"/>
    <w:rsid w:val="0025417B"/>
    <w:rsid w:val="002A270B"/>
    <w:rsid w:val="002A7BE8"/>
    <w:rsid w:val="00314DAF"/>
    <w:rsid w:val="0038673D"/>
    <w:rsid w:val="003A531E"/>
    <w:rsid w:val="003F01D1"/>
    <w:rsid w:val="00406313"/>
    <w:rsid w:val="0044244D"/>
    <w:rsid w:val="00474330"/>
    <w:rsid w:val="0048341C"/>
    <w:rsid w:val="0051246A"/>
    <w:rsid w:val="00531A66"/>
    <w:rsid w:val="005A3B41"/>
    <w:rsid w:val="005B0263"/>
    <w:rsid w:val="005B1960"/>
    <w:rsid w:val="005E3E6C"/>
    <w:rsid w:val="005F1C4D"/>
    <w:rsid w:val="005F4D77"/>
    <w:rsid w:val="00607330"/>
    <w:rsid w:val="00612740"/>
    <w:rsid w:val="00614F7E"/>
    <w:rsid w:val="0064052D"/>
    <w:rsid w:val="00660E8C"/>
    <w:rsid w:val="00670522"/>
    <w:rsid w:val="00674B5A"/>
    <w:rsid w:val="006C2087"/>
    <w:rsid w:val="0073674C"/>
    <w:rsid w:val="00745BDC"/>
    <w:rsid w:val="007778A3"/>
    <w:rsid w:val="00777B0F"/>
    <w:rsid w:val="0078374D"/>
    <w:rsid w:val="007B723D"/>
    <w:rsid w:val="007C712C"/>
    <w:rsid w:val="007D16A6"/>
    <w:rsid w:val="007D54C6"/>
    <w:rsid w:val="007E3A29"/>
    <w:rsid w:val="008038AE"/>
    <w:rsid w:val="00815B67"/>
    <w:rsid w:val="008360C9"/>
    <w:rsid w:val="008A7AAF"/>
    <w:rsid w:val="008B0B47"/>
    <w:rsid w:val="008C4E81"/>
    <w:rsid w:val="008D5C5B"/>
    <w:rsid w:val="008E161B"/>
    <w:rsid w:val="00925D89"/>
    <w:rsid w:val="00927B70"/>
    <w:rsid w:val="00931601"/>
    <w:rsid w:val="00981711"/>
    <w:rsid w:val="00994C0D"/>
    <w:rsid w:val="009F0C33"/>
    <w:rsid w:val="00A2212B"/>
    <w:rsid w:val="00A24C19"/>
    <w:rsid w:val="00A277CF"/>
    <w:rsid w:val="00A433CB"/>
    <w:rsid w:val="00AC6532"/>
    <w:rsid w:val="00B26EB0"/>
    <w:rsid w:val="00B620AD"/>
    <w:rsid w:val="00B954C7"/>
    <w:rsid w:val="00BA6C62"/>
    <w:rsid w:val="00BB69AB"/>
    <w:rsid w:val="00BD1A7C"/>
    <w:rsid w:val="00BD4E4A"/>
    <w:rsid w:val="00BE72EA"/>
    <w:rsid w:val="00C005EC"/>
    <w:rsid w:val="00C10406"/>
    <w:rsid w:val="00C41AC8"/>
    <w:rsid w:val="00C83443"/>
    <w:rsid w:val="00C95956"/>
    <w:rsid w:val="00CB44A7"/>
    <w:rsid w:val="00D064E8"/>
    <w:rsid w:val="00D16757"/>
    <w:rsid w:val="00D22EEE"/>
    <w:rsid w:val="00D875DD"/>
    <w:rsid w:val="00DE60CB"/>
    <w:rsid w:val="00E15509"/>
    <w:rsid w:val="00E309CE"/>
    <w:rsid w:val="00E51758"/>
    <w:rsid w:val="00E614A8"/>
    <w:rsid w:val="00E71B16"/>
    <w:rsid w:val="00E91E95"/>
    <w:rsid w:val="00E97290"/>
    <w:rsid w:val="00EE74CD"/>
    <w:rsid w:val="00F21D4B"/>
    <w:rsid w:val="00F55EC4"/>
    <w:rsid w:val="00FB1287"/>
    <w:rsid w:val="00FD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02B7"/>
  </w:style>
  <w:style w:type="paragraph" w:styleId="a3">
    <w:name w:val="Balloon Text"/>
    <w:basedOn w:val="a"/>
    <w:link w:val="a4"/>
    <w:uiPriority w:val="99"/>
    <w:semiHidden/>
    <w:unhideWhenUsed/>
    <w:rsid w:val="000002B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B7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0002B7"/>
    <w:rPr>
      <w:color w:val="0000FF"/>
      <w:u w:val="single"/>
    </w:rPr>
  </w:style>
  <w:style w:type="paragraph" w:styleId="a6">
    <w:name w:val="No Spacing"/>
    <w:link w:val="a7"/>
    <w:uiPriority w:val="1"/>
    <w:qFormat/>
    <w:rsid w:val="0000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0002B7"/>
  </w:style>
  <w:style w:type="paragraph" w:styleId="a8">
    <w:name w:val="Normal (Web)"/>
    <w:basedOn w:val="a"/>
    <w:uiPriority w:val="99"/>
    <w:rsid w:val="0000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02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00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002B7"/>
  </w:style>
  <w:style w:type="character" w:customStyle="1" w:styleId="10">
    <w:name w:val="Просмотренная гиперссылка1"/>
    <w:basedOn w:val="a0"/>
    <w:uiPriority w:val="99"/>
    <w:semiHidden/>
    <w:unhideWhenUsed/>
    <w:rsid w:val="000002B7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0002B7"/>
    <w:rPr>
      <w:color w:val="800080" w:themeColor="followed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D16757"/>
    <w:rPr>
      <w:rFonts w:ascii="Calibri" w:eastAsia="Times New Roman" w:hAnsi="Calibri" w:cs="Times New Roman"/>
      <w:lang w:eastAsia="ru-RU"/>
    </w:rPr>
  </w:style>
  <w:style w:type="character" w:customStyle="1" w:styleId="c12">
    <w:name w:val="c12"/>
    <w:basedOn w:val="a0"/>
    <w:rsid w:val="007778A3"/>
  </w:style>
  <w:style w:type="character" w:customStyle="1" w:styleId="c15">
    <w:name w:val="c15"/>
    <w:basedOn w:val="a0"/>
    <w:rsid w:val="007778A3"/>
  </w:style>
  <w:style w:type="character" w:customStyle="1" w:styleId="c0">
    <w:name w:val="c0"/>
    <w:basedOn w:val="a0"/>
    <w:rsid w:val="007778A3"/>
  </w:style>
  <w:style w:type="character" w:customStyle="1" w:styleId="c2">
    <w:name w:val="c2"/>
    <w:basedOn w:val="a0"/>
    <w:rsid w:val="007778A3"/>
  </w:style>
  <w:style w:type="table" w:styleId="ab">
    <w:name w:val="Table Grid"/>
    <w:basedOn w:val="a1"/>
    <w:rsid w:val="0078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83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02B7"/>
  </w:style>
  <w:style w:type="paragraph" w:styleId="a3">
    <w:name w:val="Balloon Text"/>
    <w:basedOn w:val="a"/>
    <w:link w:val="a4"/>
    <w:uiPriority w:val="99"/>
    <w:semiHidden/>
    <w:unhideWhenUsed/>
    <w:rsid w:val="000002B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B7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0002B7"/>
    <w:rPr>
      <w:color w:val="0000FF"/>
      <w:u w:val="single"/>
    </w:rPr>
  </w:style>
  <w:style w:type="paragraph" w:styleId="a6">
    <w:name w:val="No Spacing"/>
    <w:qFormat/>
    <w:rsid w:val="0000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0002B7"/>
  </w:style>
  <w:style w:type="paragraph" w:styleId="a8">
    <w:name w:val="Normal (Web)"/>
    <w:basedOn w:val="a"/>
    <w:rsid w:val="0000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02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00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002B7"/>
  </w:style>
  <w:style w:type="character" w:customStyle="1" w:styleId="10">
    <w:name w:val="Просмотренная гиперссылка1"/>
    <w:basedOn w:val="a0"/>
    <w:uiPriority w:val="99"/>
    <w:semiHidden/>
    <w:unhideWhenUsed/>
    <w:rsid w:val="000002B7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0002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7B30-D56A-4DD6-8D83-E2E69CD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физра</cp:lastModifiedBy>
  <cp:revision>41</cp:revision>
  <cp:lastPrinted>2015-10-08T01:21:00Z</cp:lastPrinted>
  <dcterms:created xsi:type="dcterms:W3CDTF">2015-08-30T02:23:00Z</dcterms:created>
  <dcterms:modified xsi:type="dcterms:W3CDTF">2017-03-06T03:23:00Z</dcterms:modified>
</cp:coreProperties>
</file>