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B8" w:rsidRPr="00D20CB8" w:rsidRDefault="00D20CB8" w:rsidP="00D20C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0CB8">
        <w:rPr>
          <w:rFonts w:ascii="Times New Roman" w:hAnsi="Times New Roman" w:cs="Times New Roman"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D20CB8" w:rsidRPr="00D20CB8" w:rsidRDefault="00D20CB8" w:rsidP="00D20C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0CB8">
        <w:rPr>
          <w:rFonts w:ascii="Times New Roman" w:hAnsi="Times New Roman" w:cs="Times New Roman"/>
          <w:color w:val="000000"/>
          <w:sz w:val="26"/>
          <w:szCs w:val="26"/>
        </w:rPr>
        <w:t>«Средняя общеобразовательная школа № 1»</w:t>
      </w: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ind w:right="320"/>
        <w:jc w:val="right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Приложение 1 к основной образовательной программе</w:t>
      </w:r>
    </w:p>
    <w:p w:rsidR="00D20CB8" w:rsidRPr="00D20CB8" w:rsidRDefault="00D20CB8" w:rsidP="00D20CB8">
      <w:pPr>
        <w:ind w:right="320"/>
        <w:jc w:val="right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основного общего образования</w:t>
      </w: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20CB8">
        <w:rPr>
          <w:rFonts w:ascii="Times New Roman" w:hAnsi="Times New Roman" w:cs="Times New Roman"/>
          <w:color w:val="000000"/>
          <w:sz w:val="26"/>
          <w:szCs w:val="26"/>
        </w:rPr>
        <w:t>Рабочая программа  по курсу по выбору  «</w:t>
      </w:r>
      <w:r w:rsidR="00B343FE" w:rsidRPr="00B343FE">
        <w:rPr>
          <w:rFonts w:ascii="Times New Roman" w:hAnsi="Times New Roman" w:cs="Times New Roman"/>
          <w:sz w:val="26"/>
          <w:szCs w:val="26"/>
        </w:rPr>
        <w:t>Математические основы информатики</w:t>
      </w:r>
      <w:r w:rsidRPr="00D20CB8">
        <w:rPr>
          <w:rFonts w:ascii="Times New Roman" w:hAnsi="Times New Roman" w:cs="Times New Roman"/>
          <w:color w:val="000000"/>
          <w:sz w:val="26"/>
          <w:szCs w:val="26"/>
        </w:rPr>
        <w:t>», 9</w:t>
      </w:r>
      <w:r w:rsidR="00FD01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43F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D20CB8">
        <w:rPr>
          <w:rFonts w:ascii="Times New Roman" w:hAnsi="Times New Roman" w:cs="Times New Roman"/>
          <w:color w:val="000000"/>
          <w:sz w:val="26"/>
          <w:szCs w:val="26"/>
        </w:rPr>
        <w:t xml:space="preserve"> класс</w:t>
      </w: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B8" w:rsidRPr="00D20CB8" w:rsidRDefault="00D20CB8" w:rsidP="00D20CB8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20CB8" w:rsidRPr="00D20CB8" w:rsidRDefault="00D20CB8" w:rsidP="00D20CB8">
      <w:pPr>
        <w:pStyle w:val="3"/>
        <w:shd w:val="clear" w:color="auto" w:fill="auto"/>
        <w:spacing w:before="0"/>
        <w:ind w:left="20" w:right="20" w:firstLine="700"/>
        <w:rPr>
          <w:rFonts w:cs="Times New Roman"/>
          <w:sz w:val="26"/>
          <w:szCs w:val="26"/>
        </w:rPr>
      </w:pPr>
      <w:r w:rsidRPr="00D20CB8">
        <w:rPr>
          <w:rFonts w:cs="Times New Roman"/>
          <w:sz w:val="26"/>
          <w:szCs w:val="26"/>
        </w:rPr>
        <w:lastRenderedPageBreak/>
        <w:t xml:space="preserve">Рабочая программа по курсу по выбору </w:t>
      </w:r>
      <w:r w:rsidRPr="00D20CB8">
        <w:rPr>
          <w:rFonts w:cs="Times New Roman"/>
          <w:color w:val="000000"/>
          <w:sz w:val="26"/>
          <w:szCs w:val="26"/>
        </w:rPr>
        <w:t>«</w:t>
      </w:r>
      <w:r w:rsidR="00B343FE" w:rsidRPr="00B343FE">
        <w:rPr>
          <w:rFonts w:cs="Times New Roman"/>
          <w:sz w:val="26"/>
          <w:szCs w:val="26"/>
        </w:rPr>
        <w:t>Математические основы информатики</w:t>
      </w:r>
      <w:r w:rsidRPr="00D20CB8">
        <w:rPr>
          <w:rFonts w:cs="Times New Roman"/>
          <w:color w:val="000000"/>
          <w:sz w:val="26"/>
          <w:szCs w:val="26"/>
        </w:rPr>
        <w:t xml:space="preserve">» </w:t>
      </w:r>
      <w:r w:rsidRPr="00D20CB8">
        <w:rPr>
          <w:rFonts w:cs="Times New Roman"/>
          <w:sz w:val="26"/>
          <w:szCs w:val="26"/>
        </w:rPr>
        <w:t>на уровень основного общего образования (5-9 классы) является частью Основной образовательной программы основного общего образования МБОУ СОШ№1 и состоит из следующих разделов:</w:t>
      </w:r>
    </w:p>
    <w:p w:rsidR="00D20CB8" w:rsidRPr="00D20CB8" w:rsidRDefault="00D20CB8" w:rsidP="00D20CB8">
      <w:pPr>
        <w:pStyle w:val="3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20" w:firstLine="0"/>
        <w:rPr>
          <w:rFonts w:cs="Times New Roman"/>
          <w:sz w:val="26"/>
          <w:szCs w:val="26"/>
        </w:rPr>
      </w:pPr>
      <w:r w:rsidRPr="00D20CB8">
        <w:rPr>
          <w:rFonts w:cs="Times New Roman"/>
          <w:sz w:val="26"/>
          <w:szCs w:val="26"/>
        </w:rPr>
        <w:t>планируемые результаты освоения курса по выбору;</w:t>
      </w:r>
    </w:p>
    <w:p w:rsidR="00D20CB8" w:rsidRPr="00D20CB8" w:rsidRDefault="00D20CB8" w:rsidP="00D20CB8">
      <w:pPr>
        <w:pStyle w:val="3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20" w:firstLine="0"/>
        <w:rPr>
          <w:rFonts w:cs="Times New Roman"/>
          <w:sz w:val="26"/>
          <w:szCs w:val="26"/>
        </w:rPr>
      </w:pPr>
      <w:r w:rsidRPr="00D20CB8">
        <w:rPr>
          <w:rFonts w:cs="Times New Roman"/>
          <w:sz w:val="26"/>
          <w:szCs w:val="26"/>
        </w:rPr>
        <w:t>содержание курса по выбору;</w:t>
      </w:r>
    </w:p>
    <w:p w:rsidR="00D20CB8" w:rsidRPr="00D20CB8" w:rsidRDefault="00D20CB8" w:rsidP="00D20CB8">
      <w:pPr>
        <w:pStyle w:val="3"/>
        <w:numPr>
          <w:ilvl w:val="0"/>
          <w:numId w:val="1"/>
        </w:numPr>
        <w:shd w:val="clear" w:color="auto" w:fill="auto"/>
        <w:tabs>
          <w:tab w:val="left" w:pos="663"/>
          <w:tab w:val="right" w:pos="9942"/>
        </w:tabs>
        <w:spacing w:before="0"/>
        <w:ind w:left="20" w:firstLine="0"/>
        <w:rPr>
          <w:rFonts w:cs="Times New Roman"/>
          <w:sz w:val="26"/>
          <w:szCs w:val="26"/>
        </w:rPr>
      </w:pPr>
      <w:r w:rsidRPr="00D20CB8">
        <w:rPr>
          <w:rFonts w:cs="Times New Roman"/>
          <w:sz w:val="26"/>
          <w:szCs w:val="26"/>
        </w:rPr>
        <w:t>тематическое планирование с указанием количества часов, отводимых на освоение</w:t>
      </w:r>
    </w:p>
    <w:p w:rsidR="00D20CB8" w:rsidRPr="00D20CB8" w:rsidRDefault="00D20CB8" w:rsidP="00D20CB8">
      <w:pPr>
        <w:pStyle w:val="3"/>
        <w:shd w:val="clear" w:color="auto" w:fill="auto"/>
        <w:spacing w:before="0" w:after="275"/>
        <w:ind w:left="20" w:firstLine="0"/>
        <w:rPr>
          <w:rFonts w:cs="Times New Roman"/>
          <w:sz w:val="26"/>
          <w:szCs w:val="26"/>
        </w:rPr>
      </w:pPr>
      <w:r w:rsidRPr="00D20CB8">
        <w:rPr>
          <w:rFonts w:cs="Times New Roman"/>
          <w:sz w:val="26"/>
          <w:szCs w:val="26"/>
        </w:rPr>
        <w:t>каждой темы.</w:t>
      </w:r>
    </w:p>
    <w:p w:rsidR="00D20CB8" w:rsidRPr="00B343FE" w:rsidRDefault="00D20CB8" w:rsidP="00D20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результаты </w:t>
      </w:r>
      <w:r w:rsidRPr="00D20CB8">
        <w:rPr>
          <w:rFonts w:ascii="Times New Roman" w:hAnsi="Times New Roman" w:cs="Times New Roman"/>
          <w:b/>
          <w:bCs/>
          <w:sz w:val="26"/>
          <w:szCs w:val="26"/>
        </w:rPr>
        <w:t>освоения курса по выбору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43FE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B343FE" w:rsidRPr="00B343FE">
        <w:rPr>
          <w:rFonts w:ascii="Times New Roman" w:hAnsi="Times New Roman" w:cs="Times New Roman"/>
          <w:b/>
          <w:sz w:val="26"/>
          <w:szCs w:val="26"/>
        </w:rPr>
        <w:t>Математические основы информатики</w:t>
      </w:r>
      <w:r w:rsidRPr="00B343FE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D20CB8" w:rsidRDefault="00D20CB8" w:rsidP="00D20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0CB8">
        <w:rPr>
          <w:rFonts w:ascii="Times New Roman" w:hAnsi="Times New Roman" w:cs="Times New Roman"/>
          <w:b/>
          <w:bCs/>
          <w:sz w:val="26"/>
          <w:szCs w:val="26"/>
        </w:rPr>
        <w:t xml:space="preserve"> Знать и понимать: </w:t>
      </w:r>
    </w:p>
    <w:p w:rsidR="006D3BB1" w:rsidRPr="006D3BB1" w:rsidRDefault="006D3BB1" w:rsidP="006D3BB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6D3BB1">
        <w:rPr>
          <w:sz w:val="26"/>
          <w:szCs w:val="26"/>
        </w:rPr>
        <w:t xml:space="preserve">процедуру контроля в формате ГИА; </w:t>
      </w:r>
    </w:p>
    <w:p w:rsidR="006D3BB1" w:rsidRPr="006D3BB1" w:rsidRDefault="006D3BB1" w:rsidP="006D3BB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6D3BB1">
        <w:rPr>
          <w:sz w:val="26"/>
          <w:szCs w:val="26"/>
        </w:rPr>
        <w:t xml:space="preserve">структуру и содержание контрольных измерительных материалов по предмету; </w:t>
      </w:r>
    </w:p>
    <w:p w:rsidR="006D3BB1" w:rsidRPr="006D3BB1" w:rsidRDefault="006D3BB1" w:rsidP="006D3BB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6D3BB1">
        <w:rPr>
          <w:sz w:val="26"/>
          <w:szCs w:val="26"/>
        </w:rPr>
        <w:t xml:space="preserve">назначение заданий различного типа (с выбором ответа, с кратким ответом, с развернутым ответом). </w:t>
      </w:r>
    </w:p>
    <w:p w:rsidR="00D20CB8" w:rsidRDefault="00D20CB8" w:rsidP="00D20CB8">
      <w:pPr>
        <w:tabs>
          <w:tab w:val="num" w:pos="-14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D20CB8">
        <w:rPr>
          <w:rFonts w:ascii="Times New Roman" w:hAnsi="Times New Roman" w:cs="Times New Roman"/>
          <w:b/>
          <w:bCs/>
          <w:sz w:val="26"/>
          <w:szCs w:val="26"/>
        </w:rPr>
        <w:t>Уметь: </w:t>
      </w:r>
    </w:p>
    <w:p w:rsidR="006D3BB1" w:rsidRPr="006D3BB1" w:rsidRDefault="006D3BB1" w:rsidP="006D3BB1">
      <w:pPr>
        <w:pStyle w:val="a3"/>
        <w:numPr>
          <w:ilvl w:val="0"/>
          <w:numId w:val="5"/>
        </w:numPr>
        <w:rPr>
          <w:sz w:val="26"/>
          <w:szCs w:val="26"/>
        </w:rPr>
      </w:pPr>
      <w:r w:rsidRPr="006D3BB1">
        <w:rPr>
          <w:sz w:val="26"/>
          <w:szCs w:val="26"/>
        </w:rPr>
        <w:t xml:space="preserve">работать с инструкциями, регламентирующими процедуру проведения экзамена в целом; </w:t>
      </w:r>
    </w:p>
    <w:p w:rsidR="006D3BB1" w:rsidRPr="006D3BB1" w:rsidRDefault="006D3BB1" w:rsidP="006D3BB1">
      <w:pPr>
        <w:pStyle w:val="a3"/>
        <w:numPr>
          <w:ilvl w:val="0"/>
          <w:numId w:val="5"/>
        </w:numPr>
        <w:rPr>
          <w:sz w:val="26"/>
          <w:szCs w:val="26"/>
        </w:rPr>
      </w:pPr>
      <w:r w:rsidRPr="006D3BB1">
        <w:rPr>
          <w:sz w:val="26"/>
          <w:szCs w:val="26"/>
        </w:rPr>
        <w:t xml:space="preserve">эффективно распределять время на выполнение заданий различных типов; </w:t>
      </w:r>
    </w:p>
    <w:p w:rsidR="006D3BB1" w:rsidRPr="006D3BB1" w:rsidRDefault="006D3BB1" w:rsidP="006D3BB1">
      <w:pPr>
        <w:pStyle w:val="a3"/>
        <w:numPr>
          <w:ilvl w:val="0"/>
          <w:numId w:val="5"/>
        </w:numPr>
        <w:rPr>
          <w:sz w:val="26"/>
          <w:szCs w:val="26"/>
        </w:rPr>
      </w:pPr>
      <w:r w:rsidRPr="006D3BB1">
        <w:rPr>
          <w:sz w:val="26"/>
          <w:szCs w:val="26"/>
        </w:rPr>
        <w:t>правильно оформлять решения заданий с развернутым ответом.</w:t>
      </w:r>
    </w:p>
    <w:p w:rsidR="006D3BB1" w:rsidRPr="00D20CB8" w:rsidRDefault="006D3BB1" w:rsidP="00D20CB8">
      <w:pPr>
        <w:tabs>
          <w:tab w:val="num" w:pos="-14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D20CB8" w:rsidRPr="00B343FE" w:rsidRDefault="00D20CB8" w:rsidP="00D20CB8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B343FE">
        <w:rPr>
          <w:rFonts w:ascii="Times New Roman" w:hAnsi="Times New Roman" w:cs="Times New Roman"/>
          <w:b/>
          <w:bCs/>
          <w:sz w:val="26"/>
          <w:szCs w:val="26"/>
        </w:rPr>
        <w:t>Содержание курса по выбору «</w:t>
      </w:r>
      <w:r w:rsidR="00B343FE" w:rsidRPr="00B343FE">
        <w:rPr>
          <w:rFonts w:ascii="Times New Roman" w:hAnsi="Times New Roman" w:cs="Times New Roman"/>
          <w:b/>
          <w:sz w:val="26"/>
          <w:szCs w:val="26"/>
        </w:rPr>
        <w:t>Математические основы информатики</w:t>
      </w:r>
      <w:r w:rsidRPr="00B343F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20CB8" w:rsidRPr="00D20CB8" w:rsidRDefault="00D20CB8" w:rsidP="00D20CB8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D20CB8" w:rsidRPr="00D20CB8" w:rsidRDefault="00D20CB8" w:rsidP="00D20CB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CB8">
        <w:rPr>
          <w:rFonts w:ascii="Times New Roman" w:hAnsi="Times New Roman" w:cs="Times New Roman"/>
          <w:b/>
          <w:i/>
          <w:sz w:val="26"/>
          <w:szCs w:val="26"/>
        </w:rPr>
        <w:t>Раздел 1. «Контрольно-измерительные материалы ГИА по информатике»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hAnsi="Times New Roman" w:cs="Times New Roman"/>
          <w:b/>
          <w:sz w:val="26"/>
          <w:szCs w:val="26"/>
        </w:rPr>
        <w:t>1.1.</w:t>
      </w:r>
      <w:r w:rsidRPr="00D20CB8">
        <w:rPr>
          <w:rFonts w:ascii="Times New Roman" w:hAnsi="Times New Roman" w:cs="Times New Roman"/>
          <w:b/>
          <w:bCs/>
          <w:sz w:val="26"/>
          <w:szCs w:val="26"/>
        </w:rPr>
        <w:t xml:space="preserve"> Основные подходы к разработке контрольных измерительных материалов  по информатике.</w:t>
      </w:r>
    </w:p>
    <w:p w:rsidR="00D20CB8" w:rsidRPr="00D20CB8" w:rsidRDefault="00D20CB8" w:rsidP="00D20CB8">
      <w:pPr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 xml:space="preserve">        ОГЭ как форма независимой оценки уровня учебных достижений выпускников 9 класса.  Особенности проведения ОГЭ по информатике. Специфика тестовой формы контроля. Виды тестовых заданий. Структура и содержание </w:t>
      </w:r>
      <w:proofErr w:type="spellStart"/>
      <w:r w:rsidRPr="00D20CB8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D20CB8">
        <w:rPr>
          <w:rFonts w:ascii="Times New Roman" w:hAnsi="Times New Roman" w:cs="Times New Roman"/>
          <w:sz w:val="26"/>
          <w:szCs w:val="26"/>
        </w:rPr>
        <w:t xml:space="preserve"> по информатике. Основные термины ОГЭ. </w:t>
      </w:r>
    </w:p>
    <w:p w:rsidR="00D20CB8" w:rsidRPr="00D20CB8" w:rsidRDefault="00D20CB8" w:rsidP="00D20CB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CB8">
        <w:rPr>
          <w:rFonts w:ascii="Times New Roman" w:hAnsi="Times New Roman" w:cs="Times New Roman"/>
          <w:b/>
          <w:i/>
          <w:sz w:val="26"/>
          <w:szCs w:val="26"/>
        </w:rPr>
        <w:t>Раздел 2 «</w:t>
      </w:r>
      <w:r w:rsidRPr="00D20CB8">
        <w:rPr>
          <w:rFonts w:ascii="Times New Roman" w:hAnsi="Times New Roman" w:cs="Times New Roman"/>
          <w:b/>
          <w:sz w:val="26"/>
          <w:szCs w:val="26"/>
        </w:rPr>
        <w:t>Информационные процессы</w:t>
      </w:r>
      <w:r w:rsidRPr="00D20CB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hAnsi="Times New Roman" w:cs="Times New Roman"/>
          <w:b/>
          <w:sz w:val="26"/>
          <w:szCs w:val="26"/>
        </w:rPr>
        <w:t>2.1 «Представление и передача информации»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 xml:space="preserve">Информация. Язык как способ представления и 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lastRenderedPageBreak/>
        <w:t>Процесс передачи информации, источник и приёмник информации, сигнал, скорость передачи информации. Кодирование и декодирование информации.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Повторение основных  конструкций, разбор заданий из частей демонстрационных версий. Контрольный тест.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hAnsi="Times New Roman" w:cs="Times New Roman"/>
          <w:b/>
          <w:sz w:val="26"/>
          <w:szCs w:val="26"/>
        </w:rPr>
        <w:t>2.2 «Обработка информации»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Алгоритм, свойства алгоритмов, способы записи алгоритмов. Блок-схемы. Представление о программировании.  Алгоритмические конструкции. Логические значения, операции, выражения. Разбиение задачи на подзадачи, вспомогательный алгоритм.  Обрабатываемые объекты: цепочки символов, числа, списки, деревья.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Повторение основных  конструкций, разбор заданий из частей демонстрационных версий. Контрольный тест.</w:t>
      </w:r>
    </w:p>
    <w:p w:rsidR="00D20CB8" w:rsidRPr="00D20CB8" w:rsidRDefault="00D20CB8" w:rsidP="00D20CB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CB8">
        <w:rPr>
          <w:rFonts w:ascii="Times New Roman" w:hAnsi="Times New Roman" w:cs="Times New Roman"/>
          <w:b/>
          <w:i/>
          <w:sz w:val="26"/>
          <w:szCs w:val="26"/>
        </w:rPr>
        <w:t>Раздел 3 «</w:t>
      </w:r>
      <w:r w:rsidRPr="00D20CB8">
        <w:rPr>
          <w:rFonts w:ascii="Times New Roman" w:hAnsi="Times New Roman" w:cs="Times New Roman"/>
          <w:b/>
          <w:sz w:val="26"/>
          <w:szCs w:val="26"/>
        </w:rPr>
        <w:t>Информационные и коммуникационные технологии</w:t>
      </w:r>
      <w:r w:rsidRPr="00D20CB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0CB8">
        <w:rPr>
          <w:rFonts w:ascii="Times New Roman" w:hAnsi="Times New Roman" w:cs="Times New Roman"/>
          <w:b/>
          <w:bCs/>
          <w:sz w:val="26"/>
          <w:szCs w:val="26"/>
        </w:rPr>
        <w:t>3.1 «Основные устройства, используемые в ИКТ»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 д.);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Повторение основных конструкций, разбор заданий из частей демонстрационных версий. Контрольный тест.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hAnsi="Times New Roman" w:cs="Times New Roman"/>
          <w:b/>
          <w:sz w:val="26"/>
          <w:szCs w:val="26"/>
        </w:rPr>
        <w:t xml:space="preserve">3.2 </w:t>
      </w:r>
      <w:r w:rsidRPr="00D20CB8">
        <w:rPr>
          <w:rFonts w:ascii="Times New Roman" w:hAnsi="Times New Roman" w:cs="Times New Roman"/>
          <w:b/>
          <w:bCs/>
          <w:sz w:val="26"/>
          <w:szCs w:val="26"/>
        </w:rPr>
        <w:t>«Запись средствами ИКТ информации об объектах и о процессах, создание и обработка информационных объектов</w:t>
      </w:r>
      <w:r w:rsidRPr="00D20CB8">
        <w:rPr>
          <w:rFonts w:ascii="Times New Roman" w:hAnsi="Times New Roman" w:cs="Times New Roman"/>
          <w:b/>
          <w:sz w:val="26"/>
          <w:szCs w:val="26"/>
        </w:rPr>
        <w:t>»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 xml:space="preserve">Запись изображений и звука с использованием различных устройств. Запись текстовой информации с использованием различных устройств. Запись таблиц результатов измерений и опросов с использованием различных устройств. </w:t>
      </w:r>
    </w:p>
    <w:p w:rsidR="00D20CB8" w:rsidRPr="00D20CB8" w:rsidRDefault="00D20CB8" w:rsidP="00D20CB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Проверка правописания, словари. Включение в те</w:t>
      </w:r>
      <w:proofErr w:type="gramStart"/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>кст сп</w:t>
      </w:r>
      <w:proofErr w:type="gramEnd"/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исков, таблиц, изображений, диаграмм, формул. </w:t>
      </w:r>
      <w:r w:rsidRPr="00D20CB8">
        <w:rPr>
          <w:rFonts w:ascii="Times New Roman" w:hAnsi="Times New Roman" w:cs="Times New Roman"/>
          <w:sz w:val="26"/>
          <w:szCs w:val="26"/>
        </w:rPr>
        <w:t xml:space="preserve">Базы данных. Поиск данных в готовой базе. Создание записей в базе данных.   </w:t>
      </w:r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 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Повторение основных конструкций, разбор заданий из частей демонстрационных версий. Контрольный тест.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hAnsi="Times New Roman" w:cs="Times New Roman"/>
          <w:b/>
          <w:sz w:val="26"/>
          <w:szCs w:val="26"/>
        </w:rPr>
        <w:t xml:space="preserve">3.3 «Проектирование и моделирование» </w:t>
      </w:r>
    </w:p>
    <w:p w:rsidR="00D20CB8" w:rsidRPr="00D20CB8" w:rsidRDefault="00D20CB8" w:rsidP="00D20CB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0CB8">
        <w:rPr>
          <w:rFonts w:ascii="Times New Roman" w:hAnsi="Times New Roman" w:cs="Times New Roman"/>
          <w:sz w:val="26"/>
          <w:szCs w:val="26"/>
        </w:rPr>
        <w:t xml:space="preserve">Чертежи. Двумерная графика. Использование стандартных графических объектов и конструирование графических объектов:  </w:t>
      </w:r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>выделение, объединение, геометрические преобразования фрагментов и компонентов. Диаграммы, планы, карты. Простейшие управляемые компьютерные модели.</w:t>
      </w:r>
    </w:p>
    <w:p w:rsidR="00D20CB8" w:rsidRPr="00D20CB8" w:rsidRDefault="00D20CB8" w:rsidP="00D20C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Повторение основных конструкций, разбор заданий из частей демонстрационных версий. Контрольный тест.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hAnsi="Times New Roman" w:cs="Times New Roman"/>
          <w:b/>
          <w:sz w:val="26"/>
          <w:szCs w:val="26"/>
        </w:rPr>
        <w:t xml:space="preserve">3.4 «Математические инструменты, электронные таблицы» </w:t>
      </w:r>
    </w:p>
    <w:p w:rsidR="00D20CB8" w:rsidRPr="00D20CB8" w:rsidRDefault="00D20CB8" w:rsidP="00D20C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 xml:space="preserve">Таблица как средство моделирования. </w:t>
      </w:r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Ввод данных в готовую таблицу, изменение данных, переход к графическому представлению. </w:t>
      </w:r>
      <w:r w:rsidRPr="00D20CB8">
        <w:rPr>
          <w:rFonts w:ascii="Times New Roman" w:hAnsi="Times New Roman" w:cs="Times New Roman"/>
          <w:sz w:val="26"/>
          <w:szCs w:val="26"/>
        </w:rPr>
        <w:t>Математические формулы и вычисления по ним. Представление формульной зависимости в графическом виде</w:t>
      </w:r>
      <w:r w:rsidRPr="00D20CB8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D20CB8" w:rsidRPr="00D20CB8" w:rsidRDefault="00D20CB8" w:rsidP="00D20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Повторение основных конструкций, разбор заданий из частей демонстрационных версий. Контрольный тест.</w:t>
      </w:r>
    </w:p>
    <w:p w:rsidR="00D20CB8" w:rsidRPr="00D20CB8" w:rsidRDefault="00D20CB8" w:rsidP="00D20CB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hAnsi="Times New Roman" w:cs="Times New Roman"/>
          <w:b/>
          <w:sz w:val="26"/>
          <w:szCs w:val="26"/>
        </w:rPr>
        <w:t>3.5 «Организация информационной среды, п</w:t>
      </w:r>
      <w:r w:rsidRPr="00D20CB8">
        <w:rPr>
          <w:rFonts w:ascii="Times New Roman" w:hAnsi="Times New Roman" w:cs="Times New Roman"/>
          <w:b/>
          <w:bCs/>
          <w:sz w:val="26"/>
          <w:szCs w:val="26"/>
        </w:rPr>
        <w:t>оиск информации</w:t>
      </w:r>
      <w:r w:rsidRPr="00D20CB8">
        <w:rPr>
          <w:rFonts w:ascii="Times New Roman" w:hAnsi="Times New Roman" w:cs="Times New Roman"/>
          <w:b/>
          <w:sz w:val="26"/>
          <w:szCs w:val="26"/>
        </w:rPr>
        <w:t>»</w:t>
      </w:r>
    </w:p>
    <w:p w:rsidR="00D20CB8" w:rsidRPr="00D20CB8" w:rsidRDefault="00D20CB8" w:rsidP="00D20C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Создание и обработка комплексных информационных объектов в виде печатного текста, </w:t>
      </w:r>
      <w:proofErr w:type="spellStart"/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>веб-страницы</w:t>
      </w:r>
      <w:proofErr w:type="spellEnd"/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презентации с использованием шаблонов. </w:t>
      </w:r>
      <w:r w:rsidRPr="00D20CB8">
        <w:rPr>
          <w:rFonts w:ascii="Times New Roman" w:hAnsi="Times New Roman" w:cs="Times New Roman"/>
          <w:sz w:val="26"/>
          <w:szCs w:val="26"/>
        </w:rPr>
        <w:t xml:space="preserve"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 </w:t>
      </w:r>
      <w:r w:rsidRPr="00D20CB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Примеры организации коллективного взаимодействия: форум, телеконференция, чат.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 w:rsidR="00D20CB8" w:rsidRPr="00D20CB8" w:rsidRDefault="00D20CB8" w:rsidP="00D20C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t>Повторение основных конструкций, разбор заданий из частей демонстрационных версий. Контрольный тест.</w:t>
      </w:r>
    </w:p>
    <w:p w:rsidR="00D20CB8" w:rsidRPr="00D20CB8" w:rsidRDefault="00D20CB8" w:rsidP="00D20CB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CB8">
        <w:rPr>
          <w:rFonts w:ascii="Times New Roman" w:hAnsi="Times New Roman" w:cs="Times New Roman"/>
          <w:b/>
          <w:i/>
          <w:sz w:val="26"/>
          <w:szCs w:val="26"/>
        </w:rPr>
        <w:t>Раздел 4 «</w:t>
      </w:r>
      <w:r w:rsidRPr="00D20CB8">
        <w:rPr>
          <w:rFonts w:ascii="Times New Roman" w:hAnsi="Times New Roman" w:cs="Times New Roman"/>
          <w:b/>
          <w:sz w:val="26"/>
          <w:szCs w:val="26"/>
        </w:rPr>
        <w:t>Итоговый контроль</w:t>
      </w:r>
      <w:r w:rsidRPr="00D20CB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20CB8" w:rsidRDefault="00D20CB8" w:rsidP="00D20C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CB8">
        <w:rPr>
          <w:rFonts w:ascii="Times New Roman" w:hAnsi="Times New Roman" w:cs="Times New Roman"/>
          <w:sz w:val="26"/>
          <w:szCs w:val="26"/>
        </w:rPr>
        <w:lastRenderedPageBreak/>
        <w:t>Осуществляется через систему конструктор сайтов, в которую заложены демонстрационные версии ОГЭ по информатике.</w:t>
      </w:r>
    </w:p>
    <w:p w:rsidR="00B343FE" w:rsidRDefault="00B343FE" w:rsidP="00B343FE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1EB6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курсу по выбору</w:t>
      </w:r>
    </w:p>
    <w:p w:rsidR="00B343FE" w:rsidRDefault="00B343FE" w:rsidP="00B343FE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B343FE">
        <w:rPr>
          <w:rFonts w:ascii="Times New Roman" w:hAnsi="Times New Roman" w:cs="Times New Roman"/>
          <w:b/>
          <w:sz w:val="26"/>
          <w:szCs w:val="26"/>
        </w:rPr>
        <w:t>Математические основы информатики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23"/>
        <w:gridCol w:w="1980"/>
      </w:tblGrid>
      <w:tr w:rsidR="00B343FE" w:rsidRPr="00B343FE" w:rsidTr="007A3E84">
        <w:tc>
          <w:tcPr>
            <w:tcW w:w="817" w:type="dxa"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Названия тем, уроков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</w:tr>
      <w:tr w:rsidR="00B343FE" w:rsidRPr="00B343FE" w:rsidTr="007A3E84">
        <w:tc>
          <w:tcPr>
            <w:tcW w:w="817" w:type="dxa"/>
            <w:vMerge w:val="restart"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1. «Контрольно-измерительные материалы ГИА по информатике»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Pr="00B343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Основные подходы к разработке контрольных измерительных материалов  по информатике.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  <w:vMerge w:val="restart"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2 «</w:t>
            </w:r>
            <w:r w:rsidRPr="00B343F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процессы</w:t>
            </w:r>
            <w:r w:rsidRPr="00B343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2.1 «Представление и передача информации»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2.2 «Обработка информации»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  <w:vMerge w:val="restart"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3 «</w:t>
            </w:r>
            <w:r w:rsidRPr="00B343F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и коммуникационные технологии</w:t>
            </w:r>
            <w:r w:rsidRPr="00B343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Cs/>
                <w:sz w:val="26"/>
                <w:szCs w:val="26"/>
              </w:rPr>
              <w:t>3.1 «Основные устройства, используемые в ИКТ»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 xml:space="preserve">3.2 </w:t>
            </w:r>
            <w:r w:rsidRPr="00B343FE">
              <w:rPr>
                <w:rFonts w:ascii="Times New Roman" w:hAnsi="Times New Roman" w:cs="Times New Roman"/>
                <w:bCs/>
                <w:sz w:val="26"/>
                <w:szCs w:val="26"/>
              </w:rPr>
              <w:t>«Запись средствами ИКТ информации об объектах и о процессах, создание и обработка информационных объектов</w:t>
            </w: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 xml:space="preserve">3.3 «Проектирование и моделирование» 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 xml:space="preserve">3.4 «Математические инструменты, электронные таблицы» 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  <w:vMerge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3.5 «Организация информационной среды, п</w:t>
            </w:r>
            <w:r w:rsidRPr="00B343FE">
              <w:rPr>
                <w:rFonts w:ascii="Times New Roman" w:hAnsi="Times New Roman" w:cs="Times New Roman"/>
                <w:bCs/>
                <w:sz w:val="26"/>
                <w:szCs w:val="26"/>
              </w:rPr>
              <w:t>оиск информации</w:t>
            </w: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343FE" w:rsidRPr="00B343FE" w:rsidTr="007A3E84">
        <w:tc>
          <w:tcPr>
            <w:tcW w:w="817" w:type="dxa"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4 «</w:t>
            </w:r>
            <w:r w:rsidRPr="00B343FE">
              <w:rPr>
                <w:rFonts w:ascii="Times New Roman" w:hAnsi="Times New Roman" w:cs="Times New Roman"/>
                <w:b/>
                <w:sz w:val="26"/>
                <w:szCs w:val="26"/>
              </w:rPr>
              <w:t>Итоговый контроль</w:t>
            </w:r>
            <w:r w:rsidRPr="00B343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343FE" w:rsidRPr="00B343FE" w:rsidTr="007A3E84">
        <w:tc>
          <w:tcPr>
            <w:tcW w:w="817" w:type="dxa"/>
          </w:tcPr>
          <w:p w:rsidR="00B343FE" w:rsidRPr="00B343FE" w:rsidRDefault="00B343FE" w:rsidP="00B343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3" w:type="dxa"/>
          </w:tcPr>
          <w:p w:rsidR="00B343FE" w:rsidRPr="00B343FE" w:rsidRDefault="00B343FE" w:rsidP="00B343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0" w:type="dxa"/>
          </w:tcPr>
          <w:p w:rsidR="00B343FE" w:rsidRPr="00B343FE" w:rsidRDefault="00B343FE" w:rsidP="00B3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3FE">
              <w:rPr>
                <w:rFonts w:ascii="Times New Roman" w:hAnsi="Times New Roman" w:cs="Times New Roman"/>
                <w:b/>
                <w:sz w:val="26"/>
                <w:szCs w:val="26"/>
              </w:rPr>
              <w:t>17час</w:t>
            </w:r>
          </w:p>
        </w:tc>
      </w:tr>
    </w:tbl>
    <w:p w:rsidR="00B343FE" w:rsidRPr="00D20CB8" w:rsidRDefault="00B343FE" w:rsidP="00D20C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0CB8" w:rsidRPr="00D20CB8" w:rsidRDefault="00D20CB8" w:rsidP="00D20CB8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D20CB8" w:rsidRPr="00D20CB8" w:rsidRDefault="00D20CB8">
      <w:pPr>
        <w:rPr>
          <w:rFonts w:ascii="Times New Roman" w:hAnsi="Times New Roman" w:cs="Times New Roman"/>
          <w:sz w:val="26"/>
          <w:szCs w:val="26"/>
        </w:rPr>
      </w:pPr>
    </w:p>
    <w:sectPr w:rsidR="00D20CB8" w:rsidRPr="00D20CB8" w:rsidSect="0032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7A4"/>
    <w:multiLevelType w:val="hybridMultilevel"/>
    <w:tmpl w:val="F5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0B5F"/>
    <w:multiLevelType w:val="multilevel"/>
    <w:tmpl w:val="CA0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309A"/>
    <w:multiLevelType w:val="multilevel"/>
    <w:tmpl w:val="6270C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D68FA"/>
    <w:multiLevelType w:val="hybridMultilevel"/>
    <w:tmpl w:val="CDD85B0A"/>
    <w:lvl w:ilvl="0" w:tplc="B6A20E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97172"/>
    <w:multiLevelType w:val="multilevel"/>
    <w:tmpl w:val="E62A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CB8"/>
    <w:rsid w:val="00323239"/>
    <w:rsid w:val="005727CB"/>
    <w:rsid w:val="006D3BB1"/>
    <w:rsid w:val="008901D6"/>
    <w:rsid w:val="00AE3705"/>
    <w:rsid w:val="00B343FE"/>
    <w:rsid w:val="00D20CB8"/>
    <w:rsid w:val="00F820BF"/>
    <w:rsid w:val="00FD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B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D20CB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D20CB8"/>
    <w:pPr>
      <w:widowControl w:val="0"/>
      <w:shd w:val="clear" w:color="auto" w:fill="FFFFFF"/>
      <w:spacing w:before="900" w:after="0" w:line="274" w:lineRule="exact"/>
      <w:ind w:hanging="36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3">
    <w:name w:val="Normal (Web)"/>
    <w:basedOn w:val="a"/>
    <w:uiPriority w:val="99"/>
    <w:semiHidden/>
    <w:unhideWhenUsed/>
    <w:rsid w:val="00D20C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2018-11-29T03:30:00Z</dcterms:created>
  <dcterms:modified xsi:type="dcterms:W3CDTF">2018-11-29T06:20:00Z</dcterms:modified>
</cp:coreProperties>
</file>