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03"/>
        <w:gridCol w:w="4077"/>
        <w:gridCol w:w="3720"/>
        <w:gridCol w:w="4262"/>
      </w:tblGrid>
      <w:tr w:rsidR="00A00D70" w:rsidTr="008A57F0">
        <w:trPr>
          <w:trHeight w:hRule="exact" w:val="1555"/>
          <w:jc w:val="center"/>
        </w:trPr>
        <w:tc>
          <w:tcPr>
            <w:tcW w:w="4003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Экзамен</w:t>
            </w:r>
          </w:p>
        </w:tc>
        <w:tc>
          <w:tcPr>
            <w:tcW w:w="4077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88" w:lineRule="exact"/>
              <w:jc w:val="both"/>
            </w:pPr>
            <w:r>
              <w:rPr>
                <w:rStyle w:val="105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3720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Утверждение результатов ГИА-9 ГЭК</w:t>
            </w:r>
          </w:p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(не позднее указанной даты)</w:t>
            </w:r>
          </w:p>
        </w:tc>
        <w:tc>
          <w:tcPr>
            <w:tcW w:w="4262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Официальный день объявления результатов ГИА-9 на региональном уровне</w:t>
            </w:r>
          </w:p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(не позднее указанной даты)</w:t>
            </w:r>
          </w:p>
        </w:tc>
      </w:tr>
      <w:tr w:rsidR="00A00D70" w:rsidTr="008A57F0">
        <w:trPr>
          <w:trHeight w:hRule="exact" w:val="888"/>
          <w:jc w:val="center"/>
        </w:trPr>
        <w:tc>
          <w:tcPr>
            <w:tcW w:w="4003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50" w:lineRule="exact"/>
              <w:jc w:val="center"/>
            </w:pPr>
            <w:r>
              <w:rPr>
                <w:rStyle w:val="105pt"/>
              </w:rPr>
              <w:t>Русский язык 30.05. (вт)</w:t>
            </w:r>
          </w:p>
        </w:tc>
        <w:tc>
          <w:tcPr>
            <w:tcW w:w="4077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09.06. (пт)</w:t>
            </w:r>
          </w:p>
        </w:tc>
        <w:tc>
          <w:tcPr>
            <w:tcW w:w="3720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13.06. (вт)</w:t>
            </w:r>
          </w:p>
        </w:tc>
        <w:tc>
          <w:tcPr>
            <w:tcW w:w="4262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13.06. (вт)</w:t>
            </w:r>
          </w:p>
        </w:tc>
      </w:tr>
      <w:tr w:rsidR="00A00D70" w:rsidTr="008A57F0">
        <w:trPr>
          <w:trHeight w:hRule="exact" w:val="888"/>
          <w:jc w:val="center"/>
        </w:trPr>
        <w:tc>
          <w:tcPr>
            <w:tcW w:w="4003" w:type="dxa"/>
            <w:shd w:val="clear" w:color="auto" w:fill="FFFFFF"/>
          </w:tcPr>
          <w:p w:rsidR="00A00D70" w:rsidRDefault="009F1EAE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54" w:lineRule="exact"/>
              <w:jc w:val="center"/>
            </w:pPr>
            <w:r>
              <w:rPr>
                <w:rStyle w:val="105pt"/>
              </w:rPr>
              <w:t xml:space="preserve">Биология </w:t>
            </w:r>
            <w:r w:rsidR="00D604AC">
              <w:rPr>
                <w:rStyle w:val="105pt"/>
              </w:rPr>
              <w:t>01.06. (чт)</w:t>
            </w:r>
          </w:p>
        </w:tc>
        <w:tc>
          <w:tcPr>
            <w:tcW w:w="4077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11.06. (вс)</w:t>
            </w:r>
          </w:p>
        </w:tc>
        <w:tc>
          <w:tcPr>
            <w:tcW w:w="3720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13.06. (вт)</w:t>
            </w:r>
          </w:p>
        </w:tc>
        <w:tc>
          <w:tcPr>
            <w:tcW w:w="4262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13.06. (вт)</w:t>
            </w:r>
          </w:p>
        </w:tc>
      </w:tr>
      <w:tr w:rsidR="00A00D70" w:rsidTr="008A57F0">
        <w:trPr>
          <w:trHeight w:hRule="exact" w:val="1022"/>
          <w:jc w:val="center"/>
        </w:trPr>
        <w:tc>
          <w:tcPr>
            <w:tcW w:w="4003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54" w:lineRule="exact"/>
              <w:jc w:val="center"/>
            </w:pPr>
            <w:r>
              <w:rPr>
                <w:rStyle w:val="105pt"/>
              </w:rPr>
              <w:t>Информатика и информационно - коммуникационные технологии (ИКТ), 03.06. (сб)</w:t>
            </w:r>
          </w:p>
        </w:tc>
        <w:tc>
          <w:tcPr>
            <w:tcW w:w="4077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13.06. (вт)</w:t>
            </w:r>
          </w:p>
        </w:tc>
        <w:tc>
          <w:tcPr>
            <w:tcW w:w="3720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14.06. (ср)</w:t>
            </w:r>
          </w:p>
        </w:tc>
        <w:tc>
          <w:tcPr>
            <w:tcW w:w="4262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14.06. (ср)</w:t>
            </w:r>
          </w:p>
        </w:tc>
      </w:tr>
      <w:tr w:rsidR="00A00D70" w:rsidTr="008A57F0">
        <w:trPr>
          <w:trHeight w:hRule="exact" w:val="864"/>
          <w:jc w:val="center"/>
        </w:trPr>
        <w:tc>
          <w:tcPr>
            <w:tcW w:w="4003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54" w:lineRule="exact"/>
              <w:jc w:val="center"/>
            </w:pPr>
            <w:r>
              <w:rPr>
                <w:rStyle w:val="105pt"/>
              </w:rPr>
              <w:t>Математика 06.06. (вт)</w:t>
            </w:r>
          </w:p>
        </w:tc>
        <w:tc>
          <w:tcPr>
            <w:tcW w:w="4077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16.06. (пт)</w:t>
            </w:r>
          </w:p>
        </w:tc>
        <w:tc>
          <w:tcPr>
            <w:tcW w:w="3720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16.06. (пт)</w:t>
            </w:r>
          </w:p>
        </w:tc>
        <w:tc>
          <w:tcPr>
            <w:tcW w:w="4262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16.06. (пт)</w:t>
            </w:r>
          </w:p>
        </w:tc>
      </w:tr>
      <w:tr w:rsidR="00A00D70" w:rsidTr="008A57F0">
        <w:trPr>
          <w:trHeight w:hRule="exact" w:val="1018"/>
          <w:jc w:val="center"/>
        </w:trPr>
        <w:tc>
          <w:tcPr>
            <w:tcW w:w="4003" w:type="dxa"/>
            <w:shd w:val="clear" w:color="auto" w:fill="FFFFFF"/>
          </w:tcPr>
          <w:p w:rsidR="009F1EAE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50" w:lineRule="exact"/>
              <w:jc w:val="center"/>
              <w:rPr>
                <w:rStyle w:val="105pt"/>
              </w:rPr>
            </w:pPr>
            <w:r>
              <w:rPr>
                <w:rStyle w:val="105pt"/>
              </w:rPr>
              <w:t xml:space="preserve">Обществознание, Химия, География </w:t>
            </w:r>
          </w:p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50" w:lineRule="exact"/>
              <w:jc w:val="center"/>
            </w:pPr>
            <w:r>
              <w:rPr>
                <w:rStyle w:val="105pt"/>
              </w:rPr>
              <w:t>08.06. (чт)</w:t>
            </w:r>
          </w:p>
        </w:tc>
        <w:tc>
          <w:tcPr>
            <w:tcW w:w="4077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16.06. (пт)</w:t>
            </w:r>
          </w:p>
        </w:tc>
        <w:tc>
          <w:tcPr>
            <w:tcW w:w="3720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16.06. (пт)</w:t>
            </w:r>
          </w:p>
        </w:tc>
        <w:tc>
          <w:tcPr>
            <w:tcW w:w="4262" w:type="dxa"/>
            <w:shd w:val="clear" w:color="auto" w:fill="FFFFFF"/>
          </w:tcPr>
          <w:p w:rsidR="00A00D70" w:rsidRDefault="00D604AC" w:rsidP="008A57F0">
            <w:pPr>
              <w:pStyle w:val="1"/>
              <w:framePr w:w="15936" w:wrap="notBeside" w:vAnchor="text" w:hAnchor="page" w:x="331" w:y="-18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16.06. (пт)</w:t>
            </w:r>
          </w:p>
        </w:tc>
      </w:tr>
    </w:tbl>
    <w:p w:rsidR="00A00D70" w:rsidRDefault="00A00D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4110"/>
        <w:gridCol w:w="3735"/>
        <w:gridCol w:w="4262"/>
      </w:tblGrid>
      <w:tr w:rsidR="00A00D70" w:rsidTr="008A57F0">
        <w:trPr>
          <w:trHeight w:hRule="exact" w:val="102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D70" w:rsidRDefault="00D604AC">
            <w:pPr>
              <w:pStyle w:val="1"/>
              <w:framePr w:w="1593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05pt0"/>
              </w:rPr>
              <w:t>Резерв</w:t>
            </w:r>
          </w:p>
          <w:p w:rsidR="00A00D70" w:rsidRDefault="00D604AC" w:rsidP="009F1EAE">
            <w:pPr>
              <w:pStyle w:val="1"/>
              <w:framePr w:w="1593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05pt"/>
              </w:rPr>
              <w:t>Обществознание,  География 23.06. (пт)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D70" w:rsidRDefault="00D604AC">
            <w:pPr>
              <w:pStyle w:val="1"/>
              <w:framePr w:w="1593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26.06. (пн)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D70" w:rsidRDefault="00D604AC">
            <w:pPr>
              <w:pStyle w:val="1"/>
              <w:framePr w:w="1593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27.06. (вт)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D70" w:rsidRDefault="00D604AC">
            <w:pPr>
              <w:pStyle w:val="1"/>
              <w:framePr w:w="1593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27.06. (вт)</w:t>
            </w:r>
          </w:p>
        </w:tc>
      </w:tr>
    </w:tbl>
    <w:p w:rsidR="00A00D70" w:rsidRDefault="00A00D70">
      <w:pPr>
        <w:rPr>
          <w:sz w:val="2"/>
          <w:szCs w:val="2"/>
        </w:rPr>
      </w:pPr>
    </w:p>
    <w:p w:rsidR="00A00D70" w:rsidRDefault="00A00D70">
      <w:pPr>
        <w:rPr>
          <w:sz w:val="2"/>
          <w:szCs w:val="2"/>
        </w:rPr>
        <w:sectPr w:rsidR="00A00D70">
          <w:headerReference w:type="even" r:id="rId6"/>
          <w:headerReference w:type="default" r:id="rId7"/>
          <w:pgSz w:w="16838" w:h="16834" w:orient="landscape"/>
          <w:pgMar w:top="3802" w:right="446" w:bottom="2896" w:left="446" w:header="0" w:footer="3" w:gutter="0"/>
          <w:cols w:space="720"/>
          <w:noEndnote/>
          <w:docGrid w:linePitch="360"/>
        </w:sectPr>
      </w:pPr>
    </w:p>
    <w:p w:rsidR="00A00D70" w:rsidRDefault="00A00D70">
      <w:pPr>
        <w:rPr>
          <w:sz w:val="2"/>
          <w:szCs w:val="2"/>
        </w:rPr>
      </w:pPr>
    </w:p>
    <w:p w:rsidR="00A00D70" w:rsidRDefault="00A00D70">
      <w:pPr>
        <w:rPr>
          <w:sz w:val="2"/>
          <w:szCs w:val="2"/>
        </w:rPr>
      </w:pPr>
    </w:p>
    <w:sectPr w:rsidR="00A00D70" w:rsidSect="009F1EAE">
      <w:headerReference w:type="even" r:id="rId8"/>
      <w:headerReference w:type="default" r:id="rId9"/>
      <w:headerReference w:type="first" r:id="rId10"/>
      <w:type w:val="continuous"/>
      <w:pgSz w:w="16838" w:h="16834" w:orient="landscape"/>
      <w:pgMar w:top="2090" w:right="840" w:bottom="3502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3D" w:rsidRDefault="00D6103D" w:rsidP="00A00D70">
      <w:r>
        <w:separator/>
      </w:r>
    </w:p>
  </w:endnote>
  <w:endnote w:type="continuationSeparator" w:id="1">
    <w:p w:rsidR="00D6103D" w:rsidRDefault="00D6103D" w:rsidP="00A0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3D" w:rsidRDefault="00D6103D">
      <w:r>
        <w:separator/>
      </w:r>
    </w:p>
  </w:footnote>
  <w:footnote w:type="continuationSeparator" w:id="1">
    <w:p w:rsidR="00D6103D" w:rsidRDefault="00D61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0" w:rsidRDefault="00526D35">
    <w:pPr>
      <w:rPr>
        <w:sz w:val="2"/>
        <w:szCs w:val="2"/>
      </w:rPr>
    </w:pPr>
    <w:r w:rsidRPr="0052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8.55pt;margin-top:181.3pt;width:4.3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D70" w:rsidRDefault="00526D35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1EAE" w:rsidRPr="009F1EAE">
                    <w:rPr>
                      <w:rStyle w:val="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0" w:rsidRDefault="00526D35">
    <w:pPr>
      <w:rPr>
        <w:sz w:val="2"/>
        <w:szCs w:val="2"/>
      </w:rPr>
    </w:pPr>
    <w:r w:rsidRPr="0052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10.25pt;margin-top:2.7pt;width:7.25pt;height:93.35pt;z-index:-188744055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A00D70" w:rsidRPr="009F1EAE" w:rsidRDefault="00A00D70" w:rsidP="009F1EAE"/>
            </w:txbxContent>
          </v:textbox>
          <w10:wrap anchorx="page" anchory="page"/>
        </v:shape>
      </w:pict>
    </w:r>
    <w:r w:rsidRPr="00526D35">
      <w:pict>
        <v:shape id="_x0000_s1033" type="#_x0000_t202" style="position:absolute;margin-left:187.1pt;margin-top:47.25pt;width:483.2pt;height:15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D70" w:rsidRDefault="00D604A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График обработки экзаменационных работ основного этапа ГИА-9 в 2017 году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0" w:rsidRDefault="00526D35">
    <w:pPr>
      <w:rPr>
        <w:sz w:val="2"/>
        <w:szCs w:val="2"/>
      </w:rPr>
    </w:pPr>
    <w:r w:rsidRPr="0052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23.6pt;margin-top:178.55pt;width:10.1pt;height:7.9pt;z-index:-188744054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A00D70" w:rsidRDefault="00526D35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8A57F0" w:rsidRPr="008A57F0">
                    <w:rPr>
                      <w:rStyle w:val="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0" w:rsidRDefault="00526D35">
    <w:pPr>
      <w:rPr>
        <w:sz w:val="2"/>
        <w:szCs w:val="2"/>
      </w:rPr>
    </w:pPr>
    <w:r w:rsidRPr="0052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23.6pt;margin-top:178.55pt;width:10.1pt;height:7.9pt;z-index:-188744053;mso-wrap-style:none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A00D70" w:rsidRDefault="00526D35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1EAE" w:rsidRPr="009F1EAE">
                    <w:rPr>
                      <w:rStyle w:val="11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0" w:rsidRDefault="00526D35">
    <w:pPr>
      <w:rPr>
        <w:sz w:val="2"/>
        <w:szCs w:val="2"/>
      </w:rPr>
    </w:pPr>
    <w:r w:rsidRPr="0052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9.75pt;margin-top:45.75pt;width:652.7pt;height:15.5pt;z-index:-188744052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A00D70" w:rsidRPr="008A57F0" w:rsidRDefault="00A00D70" w:rsidP="008A57F0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00D70"/>
    <w:rsid w:val="00526D35"/>
    <w:rsid w:val="008A57F0"/>
    <w:rsid w:val="009F1EAE"/>
    <w:rsid w:val="00A00D70"/>
    <w:rsid w:val="00D604AC"/>
    <w:rsid w:val="00D6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D70"/>
    <w:rPr>
      <w:color w:val="0066CC"/>
      <w:u w:val="single"/>
    </w:rPr>
  </w:style>
  <w:style w:type="character" w:customStyle="1" w:styleId="a4">
    <w:name w:val="Сноска_"/>
    <w:basedOn w:val="a0"/>
    <w:link w:val="a5"/>
    <w:rsid w:val="00A0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sid w:val="00A00D70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_"/>
    <w:basedOn w:val="a0"/>
    <w:link w:val="1"/>
    <w:rsid w:val="00A0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7"/>
    <w:rsid w:val="00A00D70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8">
    <w:name w:val="Колонтитул_"/>
    <w:basedOn w:val="a0"/>
    <w:link w:val="a9"/>
    <w:rsid w:val="00A00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sid w:val="00A00D70"/>
    <w:rPr>
      <w:color w:val="000000"/>
      <w:spacing w:val="0"/>
      <w:w w:val="100"/>
      <w:position w:val="0"/>
      <w:u w:val="single"/>
      <w:lang w:val="ru-RU"/>
    </w:rPr>
  </w:style>
  <w:style w:type="character" w:customStyle="1" w:styleId="105pt0">
    <w:name w:val="Основной текст + 10;5 pt;Курсив"/>
    <w:basedOn w:val="a7"/>
    <w:rsid w:val="00A00D70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pt">
    <w:name w:val="Колонтитул + 11 pt;Не полужирный"/>
    <w:basedOn w:val="a8"/>
    <w:rsid w:val="00A00D70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ab">
    <w:name w:val="Колонтитул"/>
    <w:basedOn w:val="a8"/>
    <w:rsid w:val="00A00D70"/>
    <w:rPr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rsid w:val="00A00D7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7"/>
    <w:rsid w:val="00A00D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A00D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9F1E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1EAE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9F1E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F1EA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2017-05-17T04:58:00Z</dcterms:created>
  <dcterms:modified xsi:type="dcterms:W3CDTF">2017-05-17T05:10:00Z</dcterms:modified>
</cp:coreProperties>
</file>