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26"/>
        <w:gridCol w:w="8045"/>
      </w:tblGrid>
      <w:tr w:rsidR="00E363F0" w:rsidTr="00E363F0">
        <w:tc>
          <w:tcPr>
            <w:tcW w:w="1526" w:type="dxa"/>
          </w:tcPr>
          <w:p w:rsidR="00E363F0" w:rsidRDefault="00E363F0">
            <w:pPr>
              <w:rPr>
                <w:sz w:val="20"/>
              </w:rPr>
            </w:pPr>
            <w:r>
              <w:rPr>
                <w:sz w:val="20"/>
              </w:rPr>
              <w:t>5а</w:t>
            </w:r>
          </w:p>
        </w:tc>
        <w:tc>
          <w:tcPr>
            <w:tcW w:w="8045" w:type="dxa"/>
            <w:vMerge w:val="restart"/>
          </w:tcPr>
          <w:p w:rsidR="00E363F0" w:rsidRDefault="00E363F0">
            <w:pPr>
              <w:rPr>
                <w:sz w:val="20"/>
              </w:rPr>
            </w:pPr>
            <w:r>
              <w:rPr>
                <w:sz w:val="20"/>
              </w:rPr>
              <w:t>Параграф 16, ответы на вопросы 1-3, 5,6</w:t>
            </w:r>
          </w:p>
        </w:tc>
      </w:tr>
      <w:tr w:rsidR="00E363F0" w:rsidTr="00E363F0">
        <w:tc>
          <w:tcPr>
            <w:tcW w:w="1526" w:type="dxa"/>
          </w:tcPr>
          <w:p w:rsidR="00E363F0" w:rsidRDefault="00E363F0">
            <w:pPr>
              <w:rPr>
                <w:sz w:val="20"/>
              </w:rPr>
            </w:pPr>
            <w:r>
              <w:rPr>
                <w:sz w:val="20"/>
              </w:rPr>
              <w:t>5б</w:t>
            </w:r>
          </w:p>
        </w:tc>
        <w:tc>
          <w:tcPr>
            <w:tcW w:w="8045" w:type="dxa"/>
            <w:vMerge/>
          </w:tcPr>
          <w:p w:rsidR="00E363F0" w:rsidRDefault="00E363F0">
            <w:pPr>
              <w:rPr>
                <w:sz w:val="20"/>
              </w:rPr>
            </w:pPr>
          </w:p>
        </w:tc>
      </w:tr>
      <w:tr w:rsidR="00E363F0" w:rsidTr="00E363F0">
        <w:tc>
          <w:tcPr>
            <w:tcW w:w="1526" w:type="dxa"/>
          </w:tcPr>
          <w:p w:rsidR="00E363F0" w:rsidRDefault="00E363F0">
            <w:pPr>
              <w:rPr>
                <w:sz w:val="20"/>
              </w:rPr>
            </w:pPr>
            <w:r>
              <w:rPr>
                <w:sz w:val="20"/>
              </w:rPr>
              <w:t>6а</w:t>
            </w:r>
          </w:p>
        </w:tc>
        <w:tc>
          <w:tcPr>
            <w:tcW w:w="8045" w:type="dxa"/>
            <w:vMerge w:val="restart"/>
          </w:tcPr>
          <w:p w:rsidR="00E363F0" w:rsidRDefault="00E363F0">
            <w:pPr>
              <w:rPr>
                <w:sz w:val="20"/>
              </w:rPr>
            </w:pPr>
            <w:r>
              <w:rPr>
                <w:sz w:val="20"/>
              </w:rPr>
              <w:t>Параграф 18, вопросы 1-2, выписать определения</w:t>
            </w:r>
          </w:p>
        </w:tc>
      </w:tr>
      <w:tr w:rsidR="00E363F0" w:rsidTr="00E363F0">
        <w:tc>
          <w:tcPr>
            <w:tcW w:w="1526" w:type="dxa"/>
          </w:tcPr>
          <w:p w:rsidR="00E363F0" w:rsidRDefault="00E363F0">
            <w:pPr>
              <w:rPr>
                <w:sz w:val="20"/>
              </w:rPr>
            </w:pPr>
            <w:r>
              <w:rPr>
                <w:sz w:val="20"/>
              </w:rPr>
              <w:t>6б</w:t>
            </w:r>
          </w:p>
        </w:tc>
        <w:tc>
          <w:tcPr>
            <w:tcW w:w="8045" w:type="dxa"/>
            <w:vMerge/>
          </w:tcPr>
          <w:p w:rsidR="00E363F0" w:rsidRDefault="00E363F0">
            <w:pPr>
              <w:rPr>
                <w:sz w:val="20"/>
              </w:rPr>
            </w:pPr>
          </w:p>
        </w:tc>
      </w:tr>
      <w:tr w:rsidR="00E363F0" w:rsidTr="00E363F0">
        <w:tc>
          <w:tcPr>
            <w:tcW w:w="1526" w:type="dxa"/>
          </w:tcPr>
          <w:p w:rsidR="00E363F0" w:rsidRDefault="00E363F0">
            <w:pPr>
              <w:rPr>
                <w:sz w:val="20"/>
              </w:rPr>
            </w:pPr>
            <w:r>
              <w:rPr>
                <w:sz w:val="20"/>
              </w:rPr>
              <w:t>7а</w:t>
            </w:r>
          </w:p>
        </w:tc>
        <w:tc>
          <w:tcPr>
            <w:tcW w:w="8045" w:type="dxa"/>
          </w:tcPr>
          <w:p w:rsidR="00E363F0" w:rsidRDefault="00BD5C56">
            <w:pPr>
              <w:rPr>
                <w:sz w:val="20"/>
              </w:rPr>
            </w:pPr>
            <w:r>
              <w:rPr>
                <w:sz w:val="20"/>
              </w:rPr>
              <w:t xml:space="preserve">На среду 24.01 </w:t>
            </w:r>
            <w:r w:rsidR="00E363F0">
              <w:rPr>
                <w:sz w:val="20"/>
              </w:rPr>
              <w:t>Параграф 32,</w:t>
            </w:r>
            <w:r>
              <w:rPr>
                <w:sz w:val="20"/>
              </w:rPr>
              <w:t xml:space="preserve">на понедельник 29.01 параграф </w:t>
            </w:r>
            <w:r w:rsidR="00E363F0">
              <w:rPr>
                <w:sz w:val="20"/>
              </w:rPr>
              <w:t>33. Читать, сообщения об исследованиях Южной Америки</w:t>
            </w:r>
          </w:p>
        </w:tc>
      </w:tr>
      <w:tr w:rsidR="00E363F0" w:rsidTr="00E363F0">
        <w:tc>
          <w:tcPr>
            <w:tcW w:w="1526" w:type="dxa"/>
          </w:tcPr>
          <w:p w:rsidR="00E363F0" w:rsidRDefault="00E363F0">
            <w:pPr>
              <w:rPr>
                <w:sz w:val="20"/>
              </w:rPr>
            </w:pPr>
            <w:r>
              <w:rPr>
                <w:sz w:val="20"/>
              </w:rPr>
              <w:t>7б</w:t>
            </w:r>
          </w:p>
        </w:tc>
        <w:tc>
          <w:tcPr>
            <w:tcW w:w="8045" w:type="dxa"/>
          </w:tcPr>
          <w:p w:rsidR="00E363F0" w:rsidRDefault="00BD5C56">
            <w:pPr>
              <w:rPr>
                <w:sz w:val="20"/>
              </w:rPr>
            </w:pPr>
            <w:r>
              <w:rPr>
                <w:sz w:val="20"/>
              </w:rPr>
              <w:t xml:space="preserve">На среду 24.01 </w:t>
            </w:r>
            <w:r w:rsidR="00E363F0">
              <w:rPr>
                <w:sz w:val="20"/>
              </w:rPr>
              <w:t xml:space="preserve">Параграф 35, </w:t>
            </w:r>
            <w:r>
              <w:rPr>
                <w:sz w:val="20"/>
              </w:rPr>
              <w:t xml:space="preserve">на вторник 30.01 параграф </w:t>
            </w:r>
            <w:r w:rsidR="00E363F0">
              <w:rPr>
                <w:sz w:val="20"/>
              </w:rPr>
              <w:t>36.читать</w:t>
            </w:r>
          </w:p>
        </w:tc>
      </w:tr>
      <w:tr w:rsidR="00E363F0" w:rsidTr="00E363F0">
        <w:tc>
          <w:tcPr>
            <w:tcW w:w="1526" w:type="dxa"/>
          </w:tcPr>
          <w:p w:rsidR="00E363F0" w:rsidRDefault="00E363F0">
            <w:pPr>
              <w:rPr>
                <w:sz w:val="20"/>
              </w:rPr>
            </w:pPr>
            <w:r>
              <w:rPr>
                <w:sz w:val="20"/>
              </w:rPr>
              <w:t>8а</w:t>
            </w:r>
          </w:p>
        </w:tc>
        <w:tc>
          <w:tcPr>
            <w:tcW w:w="8045" w:type="dxa"/>
            <w:vMerge w:val="restart"/>
          </w:tcPr>
          <w:p w:rsidR="00E363F0" w:rsidRDefault="00BD5C56">
            <w:pPr>
              <w:rPr>
                <w:sz w:val="20"/>
              </w:rPr>
            </w:pPr>
            <w:r>
              <w:rPr>
                <w:sz w:val="20"/>
              </w:rPr>
              <w:t xml:space="preserve">На четверг 25.01 </w:t>
            </w:r>
            <w:r w:rsidR="00E363F0">
              <w:rPr>
                <w:sz w:val="20"/>
              </w:rPr>
              <w:t>Параграф 25,</w:t>
            </w:r>
            <w:r>
              <w:rPr>
                <w:sz w:val="20"/>
              </w:rPr>
              <w:t xml:space="preserve">на вторник 30.01 параграф </w:t>
            </w:r>
            <w:r w:rsidR="00E363F0">
              <w:rPr>
                <w:sz w:val="20"/>
              </w:rPr>
              <w:t>26. Ответы на вопросы устно</w:t>
            </w:r>
          </w:p>
        </w:tc>
      </w:tr>
      <w:tr w:rsidR="00E363F0" w:rsidTr="00E363F0">
        <w:tc>
          <w:tcPr>
            <w:tcW w:w="1526" w:type="dxa"/>
          </w:tcPr>
          <w:p w:rsidR="00E363F0" w:rsidRDefault="00E363F0">
            <w:pPr>
              <w:rPr>
                <w:sz w:val="20"/>
              </w:rPr>
            </w:pPr>
            <w:r>
              <w:rPr>
                <w:sz w:val="20"/>
              </w:rPr>
              <w:t>8б</w:t>
            </w:r>
          </w:p>
        </w:tc>
        <w:tc>
          <w:tcPr>
            <w:tcW w:w="8045" w:type="dxa"/>
            <w:vMerge/>
          </w:tcPr>
          <w:p w:rsidR="00E363F0" w:rsidRDefault="00E363F0">
            <w:pPr>
              <w:rPr>
                <w:sz w:val="20"/>
              </w:rPr>
            </w:pPr>
          </w:p>
        </w:tc>
      </w:tr>
      <w:tr w:rsidR="00E363F0" w:rsidTr="00E363F0">
        <w:tc>
          <w:tcPr>
            <w:tcW w:w="1526" w:type="dxa"/>
          </w:tcPr>
          <w:p w:rsidR="00E363F0" w:rsidRDefault="00E363F0">
            <w:pPr>
              <w:rPr>
                <w:sz w:val="20"/>
              </w:rPr>
            </w:pPr>
            <w:r>
              <w:rPr>
                <w:sz w:val="20"/>
              </w:rPr>
              <w:t>9а</w:t>
            </w:r>
          </w:p>
        </w:tc>
        <w:tc>
          <w:tcPr>
            <w:tcW w:w="8045" w:type="dxa"/>
            <w:vMerge w:val="restart"/>
          </w:tcPr>
          <w:p w:rsidR="00BD5C56" w:rsidRDefault="00BD5C56">
            <w:pPr>
              <w:rPr>
                <w:sz w:val="20"/>
              </w:rPr>
            </w:pPr>
            <w:r>
              <w:rPr>
                <w:sz w:val="20"/>
              </w:rPr>
              <w:t>На среду 24.01 параграф 32, ответы на вопросы устно, на вторник 30.01 параграф 33 ответы</w:t>
            </w:r>
          </w:p>
          <w:p w:rsidR="00E363F0" w:rsidRDefault="00BD5C56">
            <w:pPr>
              <w:rPr>
                <w:sz w:val="20"/>
              </w:rPr>
            </w:pPr>
            <w:r>
              <w:rPr>
                <w:sz w:val="20"/>
              </w:rPr>
              <w:t xml:space="preserve">На среду 24.01 </w:t>
            </w:r>
            <w:r w:rsidR="00E363F0">
              <w:rPr>
                <w:sz w:val="20"/>
              </w:rPr>
              <w:t xml:space="preserve">Параграф 30, </w:t>
            </w:r>
            <w:r>
              <w:rPr>
                <w:sz w:val="20"/>
              </w:rPr>
              <w:t xml:space="preserve">на понедельник 29.01 параграф </w:t>
            </w:r>
            <w:r w:rsidR="00E363F0">
              <w:rPr>
                <w:sz w:val="20"/>
              </w:rPr>
              <w:t>31. Ответить на вопросы устно</w:t>
            </w:r>
          </w:p>
        </w:tc>
      </w:tr>
      <w:tr w:rsidR="00E363F0" w:rsidTr="00E363F0">
        <w:tc>
          <w:tcPr>
            <w:tcW w:w="1526" w:type="dxa"/>
          </w:tcPr>
          <w:p w:rsidR="00E363F0" w:rsidRDefault="00E363F0">
            <w:pPr>
              <w:rPr>
                <w:sz w:val="20"/>
              </w:rPr>
            </w:pPr>
            <w:r>
              <w:rPr>
                <w:sz w:val="20"/>
              </w:rPr>
              <w:t>9б</w:t>
            </w:r>
          </w:p>
        </w:tc>
        <w:tc>
          <w:tcPr>
            <w:tcW w:w="8045" w:type="dxa"/>
            <w:vMerge/>
          </w:tcPr>
          <w:p w:rsidR="00E363F0" w:rsidRDefault="00E363F0">
            <w:pPr>
              <w:rPr>
                <w:sz w:val="20"/>
              </w:rPr>
            </w:pPr>
          </w:p>
        </w:tc>
      </w:tr>
    </w:tbl>
    <w:p w:rsidR="008E15BD" w:rsidRPr="00E363F0" w:rsidRDefault="008E15BD">
      <w:pPr>
        <w:rPr>
          <w:sz w:val="20"/>
        </w:rPr>
      </w:pPr>
    </w:p>
    <w:sectPr w:rsidR="008E15BD" w:rsidRPr="00E363F0" w:rsidSect="008E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3F0"/>
    <w:rsid w:val="007321CD"/>
    <w:rsid w:val="008E15BD"/>
    <w:rsid w:val="00A15C05"/>
    <w:rsid w:val="00BD5C56"/>
    <w:rsid w:val="00DE0568"/>
    <w:rsid w:val="00E363F0"/>
    <w:rsid w:val="00FF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</dc:creator>
  <cp:lastModifiedBy>user</cp:lastModifiedBy>
  <cp:revision>3</cp:revision>
  <dcterms:created xsi:type="dcterms:W3CDTF">2018-01-22T04:32:00Z</dcterms:created>
  <dcterms:modified xsi:type="dcterms:W3CDTF">2018-01-22T03:46:00Z</dcterms:modified>
</cp:coreProperties>
</file>