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32" w:rsidRPr="00600132" w:rsidRDefault="00600132" w:rsidP="00600132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0132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600132" w:rsidRPr="00600132" w:rsidRDefault="00600132" w:rsidP="00600132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0132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0132"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0132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0132" w:rsidRPr="00600132" w:rsidRDefault="00600132" w:rsidP="00600132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00132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 по учебному предмету «</w:t>
      </w:r>
      <w:r w:rsidRPr="00600132">
        <w:rPr>
          <w:rFonts w:ascii="Times New Roman" w:eastAsia="Times New Roman" w:hAnsi="Times New Roman" w:cs="Times New Roman"/>
          <w:b/>
          <w:sz w:val="48"/>
          <w:szCs w:val="48"/>
        </w:rPr>
        <w:t>География</w:t>
      </w:r>
      <w:r w:rsidRPr="00600132">
        <w:rPr>
          <w:rFonts w:ascii="Times New Roman" w:eastAsia="Times New Roman" w:hAnsi="Times New Roman" w:cs="Times New Roman"/>
          <w:b/>
          <w:sz w:val="48"/>
          <w:szCs w:val="48"/>
        </w:rPr>
        <w:t>» (5 -9 класс)</w:t>
      </w: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600132" w:rsidRPr="00600132" w:rsidRDefault="00600132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 w:firstLine="700"/>
        <w:jc w:val="left"/>
        <w:rPr>
          <w:b w:val="0"/>
        </w:rPr>
      </w:pPr>
      <w:r w:rsidRPr="00600132">
        <w:rPr>
          <w:b w:val="0"/>
        </w:rPr>
        <w:lastRenderedPageBreak/>
        <w:t xml:space="preserve">Рабочая программа по географии на уровень основного общего образования (5-9 классы) является частью Основной образовательной программы основного общего </w:t>
      </w:r>
      <w:r w:rsidRPr="00600132">
        <w:rPr>
          <w:b w:val="0"/>
        </w:rPr>
        <w:t xml:space="preserve">образования МБОУ </w:t>
      </w:r>
      <w:r w:rsidR="00600132" w:rsidRPr="00600132">
        <w:rPr>
          <w:b w:val="0"/>
        </w:rPr>
        <w:t>СОШ№1</w:t>
      </w:r>
      <w:r w:rsidRPr="00600132">
        <w:rPr>
          <w:b w:val="0"/>
        </w:rPr>
        <w:t xml:space="preserve"> и состоит из следующих разделов:</w:t>
      </w:r>
    </w:p>
    <w:p w:rsidR="00E32333" w:rsidRPr="00600132" w:rsidRDefault="00256FB7">
      <w:pPr>
        <w:pStyle w:val="3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планируемые результаты освоения учебного предмета;</w:t>
      </w:r>
    </w:p>
    <w:p w:rsidR="00E32333" w:rsidRPr="00600132" w:rsidRDefault="00256FB7">
      <w:pPr>
        <w:pStyle w:val="3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содержание учебного предмета;</w:t>
      </w:r>
    </w:p>
    <w:p w:rsidR="00E32333" w:rsidRPr="00600132" w:rsidRDefault="00256FB7">
      <w:pPr>
        <w:pStyle w:val="3"/>
        <w:numPr>
          <w:ilvl w:val="0"/>
          <w:numId w:val="1"/>
        </w:numPr>
        <w:shd w:val="clear" w:color="auto" w:fill="auto"/>
        <w:tabs>
          <w:tab w:val="left" w:pos="662"/>
        </w:tabs>
        <w:spacing w:after="24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тематическое планирование с указанием количества часов, отводимых на освоение каждой темы.</w:t>
      </w:r>
    </w:p>
    <w:p w:rsidR="00E32333" w:rsidRPr="00600132" w:rsidRDefault="00256FB7">
      <w:pPr>
        <w:pStyle w:val="Heading10"/>
        <w:keepNext/>
        <w:keepLines/>
        <w:shd w:val="clear" w:color="auto" w:fill="auto"/>
        <w:tabs>
          <w:tab w:val="left" w:pos="662"/>
        </w:tabs>
        <w:spacing w:before="0"/>
        <w:ind w:left="20"/>
        <w:rPr>
          <w:b w:val="0"/>
        </w:rPr>
      </w:pPr>
      <w:bookmarkStart w:id="0" w:name="bookmark0"/>
      <w:r w:rsidRPr="00600132">
        <w:rPr>
          <w:b w:val="0"/>
        </w:rPr>
        <w:t>1.</w:t>
      </w:r>
      <w:r w:rsidRPr="00600132">
        <w:rPr>
          <w:b w:val="0"/>
        </w:rPr>
        <w:tab/>
        <w:t>Планируемые результа</w:t>
      </w:r>
      <w:r w:rsidRPr="00600132">
        <w:rPr>
          <w:b w:val="0"/>
        </w:rPr>
        <w:t>ты освоения учебного предмета «География»</w:t>
      </w:r>
      <w:bookmarkEnd w:id="0"/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 w:right="20" w:firstLine="460"/>
        <w:jc w:val="both"/>
        <w:rPr>
          <w:b w:val="0"/>
        </w:rPr>
      </w:pPr>
      <w:r w:rsidRPr="00600132">
        <w:rPr>
          <w:b w:val="0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</w:t>
      </w:r>
      <w:r w:rsidRPr="00600132">
        <w:rPr>
          <w:b w:val="0"/>
        </w:rPr>
        <w:t>иентаций, идейно-нравственных, культурных и этических принципов и норм поведения.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Важнейшие личностные результаты обучения географии:</w:t>
      </w:r>
    </w:p>
    <w:p w:rsidR="00E32333" w:rsidRPr="00600132" w:rsidRDefault="00256FB7" w:rsidP="00600132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ценностные ориентации выпускников основной школы, отражающие их индивидуально</w:t>
      </w:r>
      <w:r w:rsidRPr="00600132">
        <w:rPr>
          <w:b w:val="0"/>
        </w:rPr>
        <w:softHyphen/>
      </w:r>
      <w:r w:rsidR="00600132">
        <w:rPr>
          <w:b w:val="0"/>
        </w:rPr>
        <w:t>-</w:t>
      </w:r>
      <w:r w:rsidRPr="00600132">
        <w:rPr>
          <w:b w:val="0"/>
        </w:rPr>
        <w:t>личностные позиции: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 xml:space="preserve">гуманистические и </w:t>
      </w:r>
      <w:r w:rsidRPr="00600132">
        <w:rPr>
          <w:b w:val="0"/>
        </w:rPr>
        <w:t>демократические ценностные ориентации, готовность следовать этическим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нормам поведения в повседневной жизни и производственной деятельности;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осознание себя как члена общества на глобальном, региональном и локальном уровнях (житель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 xml:space="preserve">планеты Земля, гражданин </w:t>
      </w:r>
      <w:r w:rsidRPr="00600132">
        <w:rPr>
          <w:b w:val="0"/>
        </w:rPr>
        <w:t>Российской Федерации, житель конкретного региона);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осознание целостности природы, населения и хозяйства Земли, материков, их крупных районов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и стран;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представление о России как субъекте мирового географического пространства, её месте и роли в современном м</w:t>
      </w:r>
      <w:r w:rsidRPr="00600132">
        <w:rPr>
          <w:b w:val="0"/>
        </w:rPr>
        <w:t>ире;</w:t>
      </w:r>
    </w:p>
    <w:p w:rsidR="00E32333" w:rsidRPr="00600132" w:rsidRDefault="00256FB7" w:rsidP="00600132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гармонично развитые социальные ч</w:t>
      </w:r>
      <w:r w:rsidRPr="00600132">
        <w:rPr>
          <w:b w:val="0"/>
        </w:rPr>
        <w:t>увства и качества: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умение оценивать с позиций социальных норм собственные поступки и поступки других людей;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патриотизм, любовь к своей местност</w:t>
      </w:r>
      <w:r w:rsidRPr="00600132">
        <w:rPr>
          <w:b w:val="0"/>
        </w:rPr>
        <w:t>и, своему региону, своей стране;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 xml:space="preserve">готовность к осознанному выбору дальнейшей профессиональной траектории в соответствии с собственными </w:t>
      </w:r>
      <w:r w:rsidRPr="00600132">
        <w:rPr>
          <w:b w:val="0"/>
        </w:rPr>
        <w:t>интересами и возможностями;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 w:firstLine="460"/>
        <w:jc w:val="both"/>
        <w:rPr>
          <w:b w:val="0"/>
        </w:rPr>
      </w:pPr>
      <w:r w:rsidRPr="00600132">
        <w:rPr>
          <w:b w:val="0"/>
        </w:rPr>
        <w:t>Средством развития личностных результатов служит уч</w:t>
      </w:r>
      <w:r w:rsidRPr="00600132">
        <w:rPr>
          <w:b w:val="0"/>
        </w:rPr>
        <w:t>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умение формулировать своё отношение к актуальным проблемным ситуациям;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умение толерантно определять своё отно</w:t>
      </w:r>
      <w:r w:rsidRPr="00600132">
        <w:rPr>
          <w:b w:val="0"/>
        </w:rPr>
        <w:t>шение к разным народам;</w:t>
      </w:r>
    </w:p>
    <w:p w:rsidR="00E32333" w:rsidRPr="00600132" w:rsidRDefault="00256FB7">
      <w:pPr>
        <w:pStyle w:val="Bodytext20"/>
        <w:numPr>
          <w:ilvl w:val="0"/>
          <w:numId w:val="2"/>
        </w:numPr>
        <w:shd w:val="clear" w:color="auto" w:fill="auto"/>
        <w:tabs>
          <w:tab w:val="left" w:pos="214"/>
        </w:tabs>
        <w:ind w:left="20" w:right="1180"/>
        <w:rPr>
          <w:b w:val="0"/>
        </w:rPr>
      </w:pPr>
      <w:r w:rsidRPr="00600132">
        <w:rPr>
          <w:b w:val="0"/>
        </w:rPr>
        <w:t xml:space="preserve">умение использовать географические знания для адаптации и созидательной деятельности. </w:t>
      </w:r>
      <w:r w:rsidRPr="00600132">
        <w:rPr>
          <w:rStyle w:val="Bodytext211pt"/>
          <w:bCs/>
        </w:rPr>
        <w:t>Метапредметные результаты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Учащийся научится: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самостоятельно приобретать новые знания и практические умения;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организовывать свою познавательную дея</w:t>
      </w:r>
      <w:r w:rsidRPr="00600132">
        <w:rPr>
          <w:b w:val="0"/>
        </w:rPr>
        <w:t>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80"/>
        <w:jc w:val="left"/>
        <w:rPr>
          <w:b w:val="0"/>
        </w:rPr>
      </w:pPr>
      <w:r w:rsidRPr="00600132">
        <w:rPr>
          <w:b w:val="0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80"/>
        <w:jc w:val="left"/>
        <w:rPr>
          <w:b w:val="0"/>
        </w:rPr>
      </w:pPr>
      <w:r w:rsidRPr="00600132">
        <w:rPr>
          <w:b w:val="0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оценивать с позиций социальных норм собственные поступки и поступки других людей;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80"/>
        <w:jc w:val="left"/>
        <w:rPr>
          <w:b w:val="0"/>
        </w:rPr>
      </w:pPr>
      <w:r w:rsidRPr="00600132">
        <w:rPr>
          <w:b w:val="0"/>
        </w:rPr>
        <w:lastRenderedPageBreak/>
        <w:t>взаимодействовать с людьми, раб</w:t>
      </w:r>
      <w:r w:rsidRPr="00600132">
        <w:rPr>
          <w:b w:val="0"/>
        </w:rPr>
        <w:t>отать в коллективе, вести диалог, дискуссию, вырабатывая общее решение;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80"/>
        <w:jc w:val="left"/>
        <w:rPr>
          <w:b w:val="0"/>
        </w:rPr>
      </w:pPr>
      <w:r w:rsidRPr="00600132">
        <w:rPr>
          <w:b w:val="0"/>
        </w:rPr>
        <w:t>ориентироваться в окружающем мире, выбирать цель своих действий и поступков, принимать решения.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работать в соответствии с поставленной учебной задачей;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 xml:space="preserve">работать в соответствии с </w:t>
      </w:r>
      <w:r w:rsidRPr="00600132">
        <w:rPr>
          <w:b w:val="0"/>
        </w:rPr>
        <w:t>предложенным планом;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участвовать в совместной деятельности;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сравнивать полученные результаты с ожидаемыми;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оценивать работу одноклассников;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выделять главное, существенные признаки понятий;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определять критерии для сравнения фактов, явлений, событий, объекто</w:t>
      </w:r>
      <w:r w:rsidRPr="00600132">
        <w:rPr>
          <w:b w:val="0"/>
        </w:rPr>
        <w:t>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сравнивать объекты, факты, явления, события по заданным критериям;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высказывать суждения, подтверждая их фактами;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классифицировать информацию по заданным признакам;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работать с текстом и нетекстовыми компонентами: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давать характеристику географических объе</w:t>
      </w:r>
      <w:r w:rsidRPr="00600132">
        <w:rPr>
          <w:b w:val="0"/>
        </w:rPr>
        <w:t>ктов;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классифицировать информацию;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создавать тексты разных типов (описательные, объяснительные) и т. д.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вносить изменения в последовательность и содержание учебной задачи;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выбирать наиболее рациональную последовательность выполнения учебной задачи;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80"/>
        <w:jc w:val="left"/>
        <w:rPr>
          <w:b w:val="0"/>
        </w:rPr>
      </w:pPr>
      <w:r w:rsidRPr="00600132">
        <w:rPr>
          <w:b w:val="0"/>
        </w:rPr>
        <w:t>планиро</w:t>
      </w:r>
      <w:r w:rsidRPr="00600132">
        <w:rPr>
          <w:b w:val="0"/>
        </w:rPr>
        <w:t>вать и корректировать свою деятельность в соответствии с ее целями, задачами и условиями;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оценивать свою работу в сравнении с существующими требованиями;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классифицировать в соответствии с выбранными признаками;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 xml:space="preserve">сравнивать объекты по главным и </w:t>
      </w:r>
      <w:r w:rsidRPr="00600132">
        <w:rPr>
          <w:b w:val="0"/>
        </w:rPr>
        <w:t>второстепенным признакам;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систематизировать информацию;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структурировать информацию;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определять проблему и способы ее решения;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формулировать проблемные вопросы, искать пути решения проблемной ситуации;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владеть навыками анализа и синтеза;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искать и отбирать н</w:t>
      </w:r>
      <w:r w:rsidRPr="00600132">
        <w:rPr>
          <w:b w:val="0"/>
        </w:rPr>
        <w:t>еобходимые источники информации;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80"/>
        <w:jc w:val="left"/>
        <w:rPr>
          <w:b w:val="0"/>
        </w:rPr>
      </w:pPr>
      <w:r w:rsidRPr="00600132">
        <w:rPr>
          <w:b w:val="0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</w:t>
      </w:r>
      <w:r w:rsidRPr="00600132">
        <w:rPr>
          <w:b w:val="0"/>
        </w:rPr>
        <w:t>ионно-коммуникационных технологий и сети Интернет;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представлять информацию в различных формах (письменной и устной) и видах;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900"/>
        <w:jc w:val="both"/>
        <w:rPr>
          <w:b w:val="0"/>
        </w:rPr>
      </w:pPr>
      <w:r w:rsidRPr="00600132">
        <w:rPr>
          <w:b w:val="0"/>
        </w:rPr>
        <w:t>работать с текстом и внетекстовыми компонентами: составлять тезисный план, выводы, конспект, тезисы выступления, переводить информа</w:t>
      </w:r>
      <w:r w:rsidRPr="00600132">
        <w:rPr>
          <w:b w:val="0"/>
        </w:rPr>
        <w:t>цию из одного вида в другой (текст в таблицу, карту в текст и т. п.);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использовать различные виды моделирования, исходя из учебной задачи;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составлять рецензии, аннотации;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выступать перед аудиторией, придерживаясь определенного стиля при выступлении;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 xml:space="preserve">вести </w:t>
      </w:r>
      <w:r w:rsidRPr="00600132">
        <w:rPr>
          <w:b w:val="0"/>
        </w:rPr>
        <w:t>дискуссию, диалог;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находить приемлемое решение при наличии разных точек зрения.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Предметные результаты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Учащийся научится: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80"/>
        <w:jc w:val="left"/>
        <w:rPr>
          <w:b w:val="0"/>
        </w:rPr>
      </w:pPr>
      <w:r w:rsidRPr="00600132">
        <w:rPr>
          <w:b w:val="0"/>
        </w:rPr>
        <w:t xml:space="preserve">объяснять значение понятий: «литосфера», «горные породы», «полезные ископаемые», «рельеф», «океан», «море», «гидросфера», «атмосфера», </w:t>
      </w:r>
      <w:r w:rsidRPr="00600132">
        <w:rPr>
          <w:b w:val="0"/>
        </w:rPr>
        <w:t>«погода», «биосфера»;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называть и показывать по карте основные географические объекты;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наносить на контурную карту и правильно подписывать географические объекты;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приводить примеры форм рельефа суши и дна океана;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объяснять особенности строения рельефа суши;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описывать погоду своей местности.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 xml:space="preserve">объяснять значение понятий: «гидросфера», «литосфера», «атмосфера», «рельеф», «Мировой океан», </w:t>
      </w:r>
      <w:r w:rsidRPr="00600132">
        <w:rPr>
          <w:b w:val="0"/>
        </w:rPr>
        <w:lastRenderedPageBreak/>
        <w:t>«море», «горные породы», «земная кора», «полезные ископаемые», «горы», «равнины», «погода», «климат», «воздушная масса», «вете</w:t>
      </w:r>
      <w:r w:rsidRPr="00600132">
        <w:rPr>
          <w:b w:val="0"/>
        </w:rPr>
        <w:t>р», «климатический пояс», «биосфера», «географическая оболочка», «природный комплекс», «природная зона»;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называть и показывать основные географические объекты;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работать с контурной картой;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называть методы изучения земных недр и Мирового океана;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940"/>
        <w:jc w:val="left"/>
        <w:rPr>
          <w:b w:val="0"/>
        </w:rPr>
      </w:pPr>
      <w:r w:rsidRPr="00600132">
        <w:rPr>
          <w:b w:val="0"/>
        </w:rPr>
        <w:t xml:space="preserve">приводить </w:t>
      </w:r>
      <w:r w:rsidRPr="00600132">
        <w:rPr>
          <w:b w:val="0"/>
        </w:rPr>
        <w:t>примеры основных форм рельефа дна океана и объяснять их взаимосвязь с тектоническими структурами;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определять по карте сейсмические районы мира, абсолютную и относительную высоту точек, глубину морей;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классифицировать горы и равнины по высоте, происхождению</w:t>
      </w:r>
      <w:r w:rsidRPr="00600132">
        <w:rPr>
          <w:b w:val="0"/>
        </w:rPr>
        <w:t>, строению;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940"/>
        <w:jc w:val="left"/>
        <w:rPr>
          <w:b w:val="0"/>
        </w:rPr>
      </w:pPr>
      <w:r w:rsidRPr="00600132">
        <w:rPr>
          <w:b w:val="0"/>
        </w:rPr>
        <w:t>измерять (определять) температуру воздуха, атмосферное давление, направление ветра, облачность, ампл</w:t>
      </w:r>
      <w:r w:rsidRPr="00600132">
        <w:rPr>
          <w:b w:val="0"/>
        </w:rPr>
        <w:t>итуды температур, среднюю температуру воздуха за сутки, месяц;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составлять краткую характеристику климатического пояса, гор, равнин, моря, реки, озера по плану;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описывать погоду и климат своей местности;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называть и показывать основные формы рельефа Земли, ч</w:t>
      </w:r>
      <w:r w:rsidRPr="00600132">
        <w:rPr>
          <w:b w:val="0"/>
        </w:rPr>
        <w:t>асти Мирового океана, объекты вод суши, тепловые пояса, климатические пояса Земли;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называть меры по охране природы.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рассказывать о способах предсказания стихийных бедствий;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составлять описание природного комплекса;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приводить примеры мер безопасности при ст</w:t>
      </w:r>
      <w:r w:rsidRPr="00600132">
        <w:rPr>
          <w:b w:val="0"/>
        </w:rPr>
        <w:t>ихийных бедствиях.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380"/>
        <w:jc w:val="left"/>
        <w:rPr>
          <w:b w:val="0"/>
        </w:rPr>
      </w:pPr>
      <w:r w:rsidRPr="00600132">
        <w:rPr>
          <w:b w:val="0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объяснять зональность в распределении температуры воздуха, атмосферного давления, осадков;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называть типы воздушных</w:t>
      </w:r>
      <w:r w:rsidRPr="00600132">
        <w:rPr>
          <w:b w:val="0"/>
        </w:rPr>
        <w:t xml:space="preserve"> масс и некоторые их характеристики;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делать простейшие описания климата отдельных климатических поясов;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показывать океаны и некоторые моря, течения, объяснять изменения свойств океанических вод;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приводить примеры влияния Мирового океана на природу материко</w:t>
      </w:r>
      <w:r w:rsidRPr="00600132">
        <w:rPr>
          <w:b w:val="0"/>
        </w:rPr>
        <w:t>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приводить примеры природных комплексов;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читать комплексную карту;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показывать наиболее крупные страны мира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 w:right="60"/>
        <w:jc w:val="both"/>
        <w:rPr>
          <w:b w:val="0"/>
        </w:rPr>
      </w:pPr>
      <w:r w:rsidRPr="00600132">
        <w:rPr>
          <w:b w:val="0"/>
        </w:rPr>
        <w:t>показывать на карте наиболее крупные и известны</w:t>
      </w:r>
      <w:r w:rsidRPr="00600132">
        <w:rPr>
          <w:b w:val="0"/>
        </w:rPr>
        <w:t>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приводить примеры антропогенных изменений;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описывать отдельные природные комплексы с использованием карт;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274" w:lineRule="exact"/>
        <w:ind w:left="60"/>
        <w:jc w:val="both"/>
        <w:rPr>
          <w:b w:val="0"/>
        </w:rPr>
      </w:pPr>
      <w:r w:rsidRPr="00600132">
        <w:rPr>
          <w:b w:val="0"/>
        </w:rPr>
        <w:t>показывать</w:t>
      </w:r>
      <w:r w:rsidRPr="00600132">
        <w:rPr>
          <w:b w:val="0"/>
        </w:rPr>
        <w:t xml:space="preserve"> наиболее крупные государства на материках;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уметь давать описания природы и основных занятий населения, используя карты атласа;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 w:right="80"/>
        <w:jc w:val="both"/>
        <w:rPr>
          <w:b w:val="0"/>
        </w:rPr>
      </w:pPr>
      <w:r w:rsidRPr="00600132">
        <w:rPr>
          <w:b w:val="0"/>
        </w:rPr>
        <w:t>приводить примеры воздействия и изменений природы на материках под влиянием деятельности человека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 w:right="80"/>
        <w:jc w:val="both"/>
        <w:rPr>
          <w:b w:val="0"/>
        </w:rPr>
      </w:pPr>
      <w:r w:rsidRPr="00600132">
        <w:rPr>
          <w:b w:val="0"/>
        </w:rPr>
        <w:t xml:space="preserve">приводить примеры, </w:t>
      </w:r>
      <w:r w:rsidRPr="00600132">
        <w:rPr>
          <w:b w:val="0"/>
        </w:rPr>
        <w:t>подтверждающие закономерности географической оболочки - целостность, ритмичность, зональность;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объяснять их влияние на жизнь и деятельность человека;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называть разные виды природных ресурсов;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приводить примеры влияния природы на условия жизни людей.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80"/>
        <w:jc w:val="both"/>
        <w:rPr>
          <w:b w:val="0"/>
        </w:rPr>
      </w:pPr>
      <w:r w:rsidRPr="00600132">
        <w:rPr>
          <w:b w:val="0"/>
        </w:rPr>
        <w:t>называт</w:t>
      </w:r>
      <w:r w:rsidRPr="00600132">
        <w:rPr>
          <w:b w:val="0"/>
        </w:rPr>
        <w:t>ь различные источники географической информации и методы получения географической информации;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lastRenderedPageBreak/>
        <w:t>определять географическое положение России, Хакасии, г. Черногорска;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показывать пограничные государства, моря, омывающие Россию;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определять поясное время.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называт</w:t>
      </w:r>
      <w:r w:rsidRPr="00600132">
        <w:rPr>
          <w:b w:val="0"/>
        </w:rPr>
        <w:t>ь и показывать крупные равнины и горы;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выяснять с помощью карт соответствие их платформенным и складчатым областям;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показывать на карте и называть наиболее крупные месторождения полезных ископаемых;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объяснять закономерности их размещения;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 w:right="680"/>
        <w:jc w:val="left"/>
        <w:rPr>
          <w:b w:val="0"/>
        </w:rPr>
      </w:pPr>
      <w:r w:rsidRPr="00600132">
        <w:rPr>
          <w:b w:val="0"/>
        </w:rPr>
        <w:t>приводить примеры</w:t>
      </w:r>
      <w:r w:rsidRPr="00600132">
        <w:rPr>
          <w:b w:val="0"/>
        </w:rPr>
        <w:t xml:space="preserve"> влияния рельефа на условия жизни людей, изменений рельефа под влиянием внешних и внутренних процессов;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делать описания отдельных форм рельефа по картам;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называть факторы, влияющие на формирование климата России;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 xml:space="preserve">определять характерные особенности климата </w:t>
      </w:r>
      <w:r w:rsidRPr="00600132">
        <w:rPr>
          <w:b w:val="0"/>
        </w:rPr>
        <w:t>России, Хакасии;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иметь представление об изменениях погоды под влиянием циклонов и антициклонов;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давать описания климата отдельных территорий;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 w:right="1080"/>
        <w:jc w:val="left"/>
        <w:rPr>
          <w:b w:val="0"/>
        </w:rPr>
      </w:pPr>
      <w:r w:rsidRPr="00600132">
        <w:rPr>
          <w:b w:val="0"/>
        </w:rPr>
        <w:t xml:space="preserve">с помощью карт определять температуру, количество осадков, атмосферное давление, количество суммарной радиации и </w:t>
      </w:r>
      <w:r w:rsidRPr="00600132">
        <w:rPr>
          <w:b w:val="0"/>
        </w:rPr>
        <w:t>т. д.;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 w:right="680"/>
        <w:jc w:val="left"/>
        <w:rPr>
          <w:b w:val="0"/>
        </w:rPr>
      </w:pPr>
      <w:r w:rsidRPr="00600132">
        <w:rPr>
          <w:b w:val="0"/>
        </w:rPr>
        <w:t>приводить примеры влияния климата на хозяйственную деятельность человека и условия жизни;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называть и показывать крупнейшие реки, озера;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используя карту, давать характеристику отдельных водных объектов;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оценивать водные ресурсы;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называть факторы почв</w:t>
      </w:r>
      <w:r w:rsidRPr="00600132">
        <w:rPr>
          <w:b w:val="0"/>
        </w:rPr>
        <w:t>ообразования;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используя карту, называть типы почв и их свойства;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приводить примеры рационального и нерационального использования почвенных ресурсов;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объяснять разнообразие растительных сообществ на территории России, приводить примеры;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объяснять видовое ра</w:t>
      </w:r>
      <w:r w:rsidRPr="00600132">
        <w:rPr>
          <w:b w:val="0"/>
        </w:rPr>
        <w:t>знообразие животного мира;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называть меры по охране растений и животных.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показывать на карте основные природные зоны России, Хакасии называть их;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приводить примеры наиболее характерных представителей растительного и животного мира;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 xml:space="preserve">объяснять причины </w:t>
      </w:r>
      <w:r w:rsidRPr="00600132">
        <w:rPr>
          <w:b w:val="0"/>
        </w:rPr>
        <w:t>зонального и азонального расположения ландшафтов;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показывать на карте крупные природно-территориальные комплексы России;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приводить примеры взаимосвязей природных компонентов в природном комплексе;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показывать на карте крупные природные районы России;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называ</w:t>
      </w:r>
      <w:r w:rsidRPr="00600132">
        <w:rPr>
          <w:b w:val="0"/>
        </w:rPr>
        <w:t>ть и показывать на карте географические объекты (горы, равнины, реки, озера и т. д.);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давать комплексную физико-географическую характеристику, в том числе Хакасии;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отбирать объекты, определяющие географический образ данной территории;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 w:right="80"/>
        <w:jc w:val="both"/>
        <w:rPr>
          <w:b w:val="0"/>
        </w:rPr>
      </w:pPr>
      <w:r w:rsidRPr="00600132">
        <w:rPr>
          <w:b w:val="0"/>
        </w:rPr>
        <w:t>оценивать природные у</w:t>
      </w:r>
      <w:r w:rsidRPr="00600132">
        <w:rPr>
          <w:b w:val="0"/>
        </w:rPr>
        <w:t>словия и природные ресурсы территории с точки зрения условий труда и быта, влияния на обычаи и традиции людей;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выделять экологические проблемы природных регионов.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 w:right="80"/>
        <w:jc w:val="both"/>
        <w:rPr>
          <w:b w:val="0"/>
        </w:rPr>
      </w:pPr>
      <w:r w:rsidRPr="00600132">
        <w:rPr>
          <w:b w:val="0"/>
        </w:rPr>
        <w:t>объяснять влияние природных условий на жизнь, здоровье и хозяйственную деятельность людей;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об</w:t>
      </w:r>
      <w:r w:rsidRPr="00600132">
        <w:rPr>
          <w:b w:val="0"/>
        </w:rPr>
        <w:t>ъяснять изменение природы под влиянием деятельности человека;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 xml:space="preserve">называть (показывать) численность населения РФ, Хакасии, крупные народы РФ, места </w:t>
      </w:r>
      <w:r w:rsidRPr="00600132">
        <w:rPr>
          <w:b w:val="0"/>
        </w:rPr>
        <w:t>их проживания, крупнейшие города, главную полосу расселения;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</w:t>
      </w:r>
      <w:r w:rsidRPr="00600132">
        <w:rPr>
          <w:b w:val="0"/>
        </w:rPr>
        <w:t>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объяснять демографические проблемы;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читать и анализир</w:t>
      </w:r>
      <w:r w:rsidRPr="00600132">
        <w:rPr>
          <w:b w:val="0"/>
        </w:rPr>
        <w:t>овать тематические карты, половозрастные пирамиды, графические и стратегические материалы, характеризующие население РФ, Хакасии;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 xml:space="preserve">объяснять размещение основных отраслей промышленности и сельского хозяйства, влияние </w:t>
      </w:r>
      <w:r w:rsidRPr="00600132">
        <w:rPr>
          <w:b w:val="0"/>
        </w:rPr>
        <w:lastRenderedPageBreak/>
        <w:t>хозяйственной деятельности человека на ок</w:t>
      </w:r>
      <w:r w:rsidRPr="00600132">
        <w:rPr>
          <w:b w:val="0"/>
        </w:rPr>
        <w:t>ружающую среду;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описывать (характеризовать) отрасль или межотраслевой комплекс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называть (показывать) субъекты Российской Федерации, крупные географические регионы РФ (Центральная Россия, Северо-Запад России, Европейский Север, Европейский Юг — Северный Кав</w:t>
      </w:r>
      <w:r w:rsidRPr="00600132">
        <w:rPr>
          <w:b w:val="0"/>
        </w:rPr>
        <w:t>каз, Поволжье, Урал, Западная Сибирь, Восточная Сибирь, Дальний Восток) и их территориальный состав;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объяснять особенности те</w:t>
      </w:r>
      <w:r w:rsidRPr="00600132">
        <w:rPr>
          <w:b w:val="0"/>
        </w:rPr>
        <w:t>рритории, населения и хозяйства крупных географических регионов РФ, их специализацию и экономические связи;</w:t>
      </w:r>
    </w:p>
    <w:p w:rsidR="00E32333" w:rsidRPr="00600132" w:rsidRDefault="00256FB7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after="24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</w:t>
      </w:r>
      <w:r w:rsidRPr="00600132">
        <w:rPr>
          <w:b w:val="0"/>
        </w:rPr>
        <w:t>екты на основе различных источников информации.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3320"/>
        <w:jc w:val="left"/>
        <w:rPr>
          <w:b w:val="0"/>
        </w:rPr>
      </w:pPr>
      <w:r w:rsidRPr="00600132">
        <w:rPr>
          <w:b w:val="0"/>
        </w:rPr>
        <w:t>2</w:t>
      </w:r>
      <w:r w:rsidR="00600132">
        <w:rPr>
          <w:b w:val="0"/>
        </w:rPr>
        <w:t>.</w:t>
      </w:r>
      <w:r w:rsidRPr="00600132">
        <w:rPr>
          <w:b w:val="0"/>
        </w:rPr>
        <w:t xml:space="preserve"> Содержание учебного предмета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География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Введение в географию.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Мир, в котором мы живем. Мир живой и неживой природы. Явления природы. Человек на Земле. Моя малая Родина.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 xml:space="preserve">Науки о природе. География — наука о </w:t>
      </w:r>
      <w:r w:rsidRPr="00600132">
        <w:rPr>
          <w:b w:val="0"/>
        </w:rPr>
        <w:t>Земле. Физическая и социально-экономическая география — два основных раздела географии.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 Гео</w:t>
      </w:r>
      <w:r w:rsidRPr="00600132">
        <w:rPr>
          <w:b w:val="0"/>
        </w:rPr>
        <w:t>графические открытия древности и Средневековья. Плавания финикийцев. Великие географы древности. Географические открытия Средневековья.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Важнейшие географические открытия. Открытие Америки. Первое кругосветное путешествие. Открытие Австралии. Открытие Антар</w:t>
      </w:r>
      <w:r w:rsidRPr="00600132">
        <w:rPr>
          <w:b w:val="0"/>
        </w:rPr>
        <w:t>ктиды.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Открытия русских путешественников. Открытие и освоение Севера новгородцами и поморами. «Хождение за три моря». Освоение Сибири. История открытия и исследования территории Хакасии с древнейших времён до наших дней.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Земля во Вселенной. Как древние люд</w:t>
      </w:r>
      <w:r w:rsidRPr="00600132">
        <w:rPr>
          <w:b w:val="0"/>
        </w:rPr>
        <w:t>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Изучение Вселенной: от Коперника до наших дней. Система мира по Николаю Копернику. Пр</w:t>
      </w:r>
      <w:r w:rsidRPr="00600132">
        <w:rPr>
          <w:b w:val="0"/>
        </w:rPr>
        <w:t>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Соседи Солнца. Планеты земной группы. Меркурий. Венера. Земля. Марс.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Планеты-гиганты и маленький Плутон. Юпитер. Сатурн. Уран и Неп</w:t>
      </w:r>
      <w:r w:rsidRPr="00600132">
        <w:rPr>
          <w:b w:val="0"/>
        </w:rPr>
        <w:t>тун. Плутон.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Астероиды. Кометы. Метеоры. Метеориты.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Мир звезд. Солнце. Многообразие звезд. Созвездия.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Уникальная планета - Земля. Земля - планета жизни: благоприятная температура, наличие воды и воздуха, почвы.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 xml:space="preserve">Современные исследования космоса. Вклад </w:t>
      </w:r>
      <w:r w:rsidRPr="00600132">
        <w:rPr>
          <w:b w:val="0"/>
        </w:rPr>
        <w:t>отечественных ученых К. Э. Циолковского, С. П. Королева в развитие космонавтики. Первый космонавт Земли - Ю. А. Гагарин.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Виды изображений поверхности Земли. Стороны горизонта. Горизонт. Основные и промежуточные стороны горизонта. Ориентирование.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Ориентиров</w:t>
      </w:r>
      <w:r w:rsidRPr="00600132">
        <w:rPr>
          <w:b w:val="0"/>
        </w:rPr>
        <w:t>ание. Компас. Ориентирование по Солнцу. Ориентирование по звездам. Ориентирование по местным признакам.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План местности и географическая карта. Изображение земной поверхности в древности. План местности. Географическая карта. Хакасия на карте. План г. Черно</w:t>
      </w:r>
      <w:r w:rsidRPr="00600132">
        <w:rPr>
          <w:b w:val="0"/>
        </w:rPr>
        <w:t>горска.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 xml:space="preserve">Природа Земли. Как возникла Земля. Гипотезы Ж. Бюффона, И. Канта, П. Лапласа, Дж. Джинса, О. Ю. Шмидта. Современные представления о возникновении Солнца и планет. Внутреннее строение Земли. Что у Земли внутри? Горные породы и минералы. Горные </w:t>
      </w:r>
      <w:r w:rsidRPr="00600132">
        <w:rPr>
          <w:b w:val="0"/>
        </w:rPr>
        <w:t>породы Хакасии. Движение земной коры.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Землетрясения и вулканы. Землетрясения. Вулканы. В царстве беспокойной земли и огнедышащих гор.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lastRenderedPageBreak/>
        <w:t>Путешествие по материкам. Евразия. Африка. Северная Америка. Южная Америка, Австралия. Антарктида.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Вода на Земле. Состав г</w:t>
      </w:r>
      <w:r w:rsidRPr="00600132">
        <w:rPr>
          <w:b w:val="0"/>
        </w:rPr>
        <w:t>идросферы. Мировой океан. Воды суши. Вода в атмосфере.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Воздушная одежда Земли. Состав атмосферы. Облака. Движение воздуха. Явления в атмосфере. Погода. Климат. Беспокойная атмосфера. Местные признаки погоды.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 xml:space="preserve">Живая оболочка Земли. Понятие о биосфере. Жизнь </w:t>
      </w:r>
      <w:r w:rsidRPr="00600132">
        <w:rPr>
          <w:b w:val="0"/>
        </w:rPr>
        <w:t>на Земле. Животные и растения Хакасии. Почва — особое природное тело. Почва, ее состав и свойства. Образование почвы. Значение почвы.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Человек и природа. Воздействие человека на природу. Как сберечь природу?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Г</w:t>
      </w:r>
      <w:r w:rsidRPr="00600132">
        <w:rPr>
          <w:b w:val="0"/>
        </w:rPr>
        <w:t>еография. Начальный курс.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 xml:space="preserve">Открытие, изучение и </w:t>
      </w:r>
      <w:r w:rsidRPr="00600132">
        <w:rPr>
          <w:b w:val="0"/>
        </w:rPr>
        <w:t>преобразование Земли. Как человек открывал Землю. Изучение Земли человеком. Современная география.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Земля - планета Солнечной системы. Вращение Земли. Луна.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Виды изображений поверхности Земли. План местности. Понятие о плане местности. Что такое план местно</w:t>
      </w:r>
      <w:r w:rsidRPr="00600132">
        <w:rPr>
          <w:b w:val="0"/>
        </w:rPr>
        <w:t>сти? Условные знаки.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Масштаб. Зачем нужен масштаб? Численный и именованный масштабы. Линейный масштаб. Выбор масштаба.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Стороны горизонта. Ориентирование. Стороны горизонта. Способы ориентирования на местности. Азимут. Определение направлений по плану. Опре</w:t>
      </w:r>
      <w:r w:rsidRPr="00600132">
        <w:rPr>
          <w:b w:val="0"/>
        </w:rPr>
        <w:t>деление положения школы относительно сторон горизонта и определение направлений на другие объекты.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Изображение на плане неровностей земной поверхности. Рельеф. Относительная высота. Абсолютная высота. Горизонтали (изогипсы). Профиль местности.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 xml:space="preserve">Составление </w:t>
      </w:r>
      <w:r w:rsidRPr="00600132">
        <w:rPr>
          <w:b w:val="0"/>
        </w:rPr>
        <w:t>простейших планов местности. Глазомерная съемка. Полярная съемка. Маршрутная съемка.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Географическая карта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Форма и размеры Земли. Форма Земли. Размеры Земли. Глобус - модель земного шара. Географическая карта. Географическая карта — изображение Земли на пло</w:t>
      </w:r>
      <w:r w:rsidRPr="00600132">
        <w:rPr>
          <w:b w:val="0"/>
        </w:rPr>
        <w:t>скости. Виды географических карт. Значение географических карт. Современные географические карты. Карты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Градусная сеть на глобусе и картах. Меридианы и параллели. Градусная сеть на глобусе и карте.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Географическая широта. Определение географической</w:t>
      </w:r>
      <w:r w:rsidRPr="00600132">
        <w:rPr>
          <w:b w:val="0"/>
        </w:rPr>
        <w:t xml:space="preserve"> широты.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Географическая долгота. Определение географической долготы. Географические координаты. Изображение на физических картах высот и глубин. Изображение на физических картах высот и глубин отдельных точек. Шкала высот и глубин.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Строение Земли. Земные о</w:t>
      </w:r>
      <w:r w:rsidRPr="00600132">
        <w:rPr>
          <w:b w:val="0"/>
        </w:rPr>
        <w:t>болочки.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Литосфера.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Земля и ее внутреннее строение.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Движения земной коры. Вулканизм. </w:t>
      </w:r>
      <w:r w:rsidRPr="00600132">
        <w:rPr>
          <w:b w:val="0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 Горные породы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Рельеф суши. Горы. Рельеф гор. Различие гор по высоте. Изменение гор во времени. Человек в горах</w:t>
      </w:r>
      <w:r w:rsidRPr="00600132">
        <w:rPr>
          <w:b w:val="0"/>
        </w:rPr>
        <w:t>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Равнины суши. Рельеф равнин. Различие равнин по высоте. Изменение равнин по времени. Рельеф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Рельеф дна Мирового океана. Изменение представлений о рельефе дна Мирового океана. Подводная окраина материков. Переходная зона. Ложе океана. Процессы, о</w:t>
      </w:r>
      <w:r w:rsidRPr="00600132">
        <w:rPr>
          <w:b w:val="0"/>
        </w:rPr>
        <w:t>бразующие рельеф дна Мирового океана.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Г идросфера. Вода на Земле. Что такое гидросфера? Мировой круговорот воды.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Части Мирового океана. Свойства вод Океана. Что такое Мировой океан. Океаны. Моря, заливы и проливы. Свойства вод океана. Соленость. Температур</w:t>
      </w:r>
      <w:r w:rsidRPr="00600132">
        <w:rPr>
          <w:b w:val="0"/>
        </w:rPr>
        <w:t>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Движение воды в океане. Ветровые волны. Цунами. Приливы и отливы. Океанические течения. Подземные воды. Образование подземных вод. Грунтовые и межпластовые воды. Использование и охрана подземных вод.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Реки. Что такое река? Бассейн реки и водораздел. Пита</w:t>
      </w:r>
      <w:r w:rsidRPr="00600132">
        <w:rPr>
          <w:b w:val="0"/>
        </w:rPr>
        <w:t>ние и режим реки. Реки равнинные и горные. Реки Хакасии. Пороги и водопады. Каналы. Использование и охрана рек.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Озера. Что такое озеро? Озерные котловины. Вода в озере. Водохранилища. Озёра и водохранилища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lastRenderedPageBreak/>
        <w:t>Ледники. Как образуются ледники? Горные л</w:t>
      </w:r>
      <w:r w:rsidRPr="00600132">
        <w:rPr>
          <w:b w:val="0"/>
        </w:rPr>
        <w:t>едники. Покровные ледники. Многолетняя мерзлота.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Атмосфера: строение, значение, изучение. Атмосфера - воздушная оболочка Земли. Строение атмосферы. Значение атмосферы. Изучение атмосферы.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Температура воздуха. Как нагревается воздух? Измерение температуры в</w:t>
      </w:r>
      <w:r w:rsidRPr="00600132">
        <w:rPr>
          <w:b w:val="0"/>
        </w:rPr>
        <w:t>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Атмосферное давлен</w:t>
      </w:r>
      <w:r w:rsidRPr="00600132">
        <w:rPr>
          <w:b w:val="0"/>
        </w:rPr>
        <w:t>ие. Ветер.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Водяной пар в атмосфере. Облака и атмосферные осадки. В</w:t>
      </w:r>
      <w:r w:rsidRPr="00600132">
        <w:rPr>
          <w:b w:val="0"/>
        </w:rPr>
        <w:t>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Погода и климат. Что такое погода? Причины изменения погоды. Прогноз погоды</w:t>
      </w:r>
      <w:r w:rsidRPr="00600132">
        <w:rPr>
          <w:b w:val="0"/>
        </w:rPr>
        <w:t>. Что такое климат? Характеристика климата. Влияние климата на природу и жизнь человека. Климат и погода в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Причины, влияющие на климат. Изменение освещения и нагрева поверхности Земли в течение года. Зависимость климата от близости морей и океанов</w:t>
      </w:r>
      <w:r w:rsidRPr="00600132">
        <w:rPr>
          <w:b w:val="0"/>
        </w:rPr>
        <w:t xml:space="preserve">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Биосфера. Географическая оболочка Разнообразие и распространение организмов на Земле. Распространение орг</w:t>
      </w:r>
      <w:r w:rsidRPr="00600132">
        <w:rPr>
          <w:b w:val="0"/>
        </w:rPr>
        <w:t>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 Природный компле</w:t>
      </w:r>
      <w:r w:rsidRPr="00600132">
        <w:rPr>
          <w:b w:val="0"/>
        </w:rPr>
        <w:t>кс.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Население Земли. Человечество - единый биологический вид. Численность населения Земли. Численность населения Хакасии и г. </w:t>
      </w:r>
      <w:r w:rsidRPr="00600132">
        <w:rPr>
          <w:b w:val="0"/>
        </w:rPr>
        <w:t>Черногорска. Основные типы населенных пунктов. Город Черногорск, другие типы населённых пунктов Хакасии. Человек и природа. Влияние природы на жизнь и здоровье человека. Стихийные природные явления.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География материков и океанов.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 w:firstLine="780"/>
        <w:jc w:val="left"/>
        <w:rPr>
          <w:b w:val="0"/>
        </w:rPr>
      </w:pPr>
      <w:r w:rsidRPr="00600132">
        <w:rPr>
          <w:b w:val="0"/>
        </w:rPr>
        <w:t>Материки (континенты), час</w:t>
      </w:r>
      <w:r w:rsidRPr="00600132">
        <w:rPr>
          <w:b w:val="0"/>
        </w:rPr>
        <w:t>ти света и острова Как люди открывали и изучали Землю. Основные этапы накопления знаний о Земле. Исследователи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Источники географической информации. Карта - особый источник географических знаний. Виды карт. Различие географических карт по охвату те</w:t>
      </w:r>
      <w:r w:rsidRPr="00600132">
        <w:rPr>
          <w:b w:val="0"/>
        </w:rPr>
        <w:t>рритории, масштабу и содержанию. Карты Хакасии. Географические методы изучения окружающей среды.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Главные особенности природы Земли. Литосфера и рельеф Земли Происхождение материков и океанов. Происхождение Земли. Строение материковой и океанической земной </w:t>
      </w:r>
      <w:r w:rsidRPr="00600132">
        <w:rPr>
          <w:b w:val="0"/>
        </w:rPr>
        <w:t>коры. Плиты литосферы. Платформы и складчатые пояса. Карта строения земной коры. Сейсмические пояса Земли.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Рельеф Земли. Взаимодействие внутренних и внешних сил - основная причина разнообразия рельефа. Размещение крупных форм рельефа на поверхности Земли. </w:t>
      </w:r>
      <w:r w:rsidRPr="00600132">
        <w:rPr>
          <w:b w:val="0"/>
        </w:rPr>
        <w:t>Уникальные объекты литосферы.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Атмосфера и климаты Земли. Распределение температуры воздуха и осадков на Земле. Воздушные массы. Климатические карты. Климатическая карта Хакасии Распределение температуры воздуха на Земле. Распределение поясов атмосферного д</w:t>
      </w:r>
      <w:r w:rsidRPr="00600132">
        <w:rPr>
          <w:b w:val="0"/>
        </w:rPr>
        <w:t>авления на Земле. Постоянные ветры. Воздушные массы. Роль воздушных течений в формировании климата. Климатические пояса Земли. Основные и переходные климатические пояса Климатический пояс Хакасии. Климатообразующие факторы.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Гидросфера. Мировой океан - глав</w:t>
      </w:r>
      <w:r w:rsidRPr="00600132">
        <w:rPr>
          <w:b w:val="0"/>
        </w:rPr>
        <w:t>ная часть гидросферы Воды Мирового океана. Схема поверхностных течений. 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Жизнь в Океане. Взаимодействие Океана с атм</w:t>
      </w:r>
      <w:r w:rsidRPr="00600132">
        <w:rPr>
          <w:b w:val="0"/>
        </w:rPr>
        <w:t>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Географическая оболочка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Строение и свойства географической оболочки. Круговорот веществ и энергии.</w:t>
      </w:r>
      <w:r w:rsidRPr="00600132">
        <w:rPr>
          <w:b w:val="0"/>
        </w:rPr>
        <w:t xml:space="preserve"> Роль живых организмов в формировании природы.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lastRenderedPageBreak/>
        <w:t xml:space="preserve">Природные комплексы суши и океана. Разнообразие природных комплексов. ПК Хакасии. Природная зональность. Что такое природная зона? Разнообразие природных зон. Закономерность размещения природных зон на Земле. </w:t>
      </w:r>
      <w:r w:rsidRPr="00600132">
        <w:rPr>
          <w:b w:val="0"/>
        </w:rPr>
        <w:t>Широтная зональность. Высотная поясность.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Население Земли. Численность населения Земли. Размещение населения. Факторы, влияющие на численность населения. Размещение людей на Земле.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Народы и религии мира. Этнический состав населения мира. Этнический состав </w:t>
      </w:r>
      <w:r w:rsidRPr="00600132">
        <w:rPr>
          <w:b w:val="0"/>
        </w:rPr>
        <w:t>населения Хакасии. Мировые и национальные религии.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Хозяйственная деятельность людей. Основные виды хозяйственной деятельности людей. Их влияние на природные комплексы. Комплексные карты.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Городское и сельское население. Культурно-исторические регионы мира. </w:t>
      </w:r>
      <w:r w:rsidRPr="00600132">
        <w:rPr>
          <w:b w:val="0"/>
        </w:rPr>
        <w:t>Многообразие стран, их основные типы.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Океаны и материки. Океаны Тихий, Индийский, Атлантический и Северный Ледовитый океаны. Особенности географического положения. Из истории исследования океанов. Особенности природы. Виды хозяйственной деятельности в кажд</w:t>
      </w:r>
      <w:r w:rsidRPr="00600132">
        <w:rPr>
          <w:b w:val="0"/>
        </w:rPr>
        <w:t>ом из океанов.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Южные материки Общие особенности природы южных материков. Особенности географического положения южных материков. Общие черты рельефа и климата. Внутренние воды. Общие особенности расположения природных зон. Почвенная карта.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Африка. Географич</w:t>
      </w:r>
      <w:r w:rsidRPr="00600132">
        <w:rPr>
          <w:b w:val="0"/>
        </w:rPr>
        <w:t>еское положение. Исследования Африки. 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Рельеф и полезные ископаемые. Основные формы рельефа. Формирование рельефа под влия</w:t>
      </w:r>
      <w:r w:rsidRPr="00600132">
        <w:rPr>
          <w:b w:val="0"/>
        </w:rPr>
        <w:t>нием внутренних и внешних процессов. Размещение месторождений полезных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left"/>
        <w:rPr>
          <w:b w:val="0"/>
        </w:rPr>
      </w:pPr>
      <w:r w:rsidRPr="00600132">
        <w:rPr>
          <w:b w:val="0"/>
        </w:rPr>
        <w:t>ископаемых.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Климат. Внутренние воды. Климатические пояса Африки. Внутренние воды Африки. Значение рек и озер в жизни населения.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 xml:space="preserve">Природные зоны. Проявление широтной зональности на </w:t>
      </w:r>
      <w:r w:rsidRPr="00600132">
        <w:rPr>
          <w:b w:val="0"/>
        </w:rPr>
        <w:t>материке. Основные черты природных зон.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Влияние человека на природу. Заповедники и национальные парки. Влияние человека на природу. Стихийные бедствия. Заповедники и национальные парки.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Население. Население Африки. Размещение населения. Колониальное прошло</w:t>
      </w:r>
      <w:r w:rsidRPr="00600132">
        <w:rPr>
          <w:b w:val="0"/>
        </w:rPr>
        <w:t>е материка. Страны Северной Африки. Алжир. Общая характеристика региона. Географическое положение, природа, население и хозяйство Алжира.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Страны Западной и Центральной Африки. Нигерия. Общая характеристика региона. Географическое положение, природа, населе</w:t>
      </w:r>
      <w:r w:rsidRPr="00600132">
        <w:rPr>
          <w:b w:val="0"/>
        </w:rPr>
        <w:t>ние и хозяйство Нигерии.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Страны Восточной Африки. Эфиопия. Общая характеристика региона. Географическое положение, природа, население и хозяйство Эфиопии.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Страны Южной Африки. Южно-Африканская Республика. Общая характеристика региона. Географическое положе</w:t>
      </w:r>
      <w:r w:rsidRPr="00600132">
        <w:rPr>
          <w:b w:val="0"/>
        </w:rPr>
        <w:t>ние, природа, население, хозяйство Южно-Африканской Республики. Австралия. Географическое положение. История открытия. Рельеф и полезные ископаемые. Своеобразие географического положения материка. История открытия и исследования. Особенности рельефа. Разме</w:t>
      </w:r>
      <w:r w:rsidRPr="00600132">
        <w:rPr>
          <w:b w:val="0"/>
        </w:rPr>
        <w:t>щение месторождений полезных ископаемых.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Климат. Внутренние воды. Факторы, определяющие особенности климата материка. Климатические пояса и области. Внутренние воды.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Природные зоны. Своеобразие органического мира. Проявление широтной зональности в размещен</w:t>
      </w:r>
      <w:r w:rsidRPr="00600132">
        <w:rPr>
          <w:b w:val="0"/>
        </w:rPr>
        <w:t>ии природных зон. Своеобразие органического мира.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Австралийский Союз. Население. Хозяйство Австралийского Союза. Изменение природы человеком.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Океания. Природа, население и страны. Географическое положение. Из истории открытия и исследования. Особенности пр</w:t>
      </w:r>
      <w:r w:rsidRPr="00600132">
        <w:rPr>
          <w:b w:val="0"/>
        </w:rPr>
        <w:t>ироды. Население и страны. Памятники природного и культурного наследия.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left"/>
        <w:rPr>
          <w:b w:val="0"/>
        </w:rPr>
      </w:pPr>
      <w:r w:rsidRPr="00600132">
        <w:rPr>
          <w:b w:val="0"/>
        </w:rPr>
        <w:t>Южная Америка.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left"/>
        <w:rPr>
          <w:b w:val="0"/>
        </w:rPr>
      </w:pPr>
      <w:r w:rsidRPr="00600132">
        <w:rPr>
          <w:b w:val="0"/>
        </w:rPr>
        <w:t>Географическое положение. История открытия и исследования материка.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Рельеф и полезные ископаемые. История формирования основных форм рельефа материка. Закономерности раз</w:t>
      </w:r>
      <w:r w:rsidRPr="00600132">
        <w:rPr>
          <w:b w:val="0"/>
        </w:rPr>
        <w:t>мещения равнин и складчатых поясов, месторождений полезных ископаемых.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lastRenderedPageBreak/>
        <w:t>Природные зоны. Своеобразие органиче</w:t>
      </w:r>
      <w:r w:rsidRPr="00600132">
        <w:rPr>
          <w:b w:val="0"/>
        </w:rPr>
        <w:t>ского мира материка. Высотная поясность в Андах. Изменения природы материка под влиянием деятельности человека. Охрана природы. Население. История заселения материка. Численность, плотность, этнический состав населения. Страны.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Страны Востока материка. Бра</w:t>
      </w:r>
      <w:r w:rsidRPr="00600132">
        <w:rPr>
          <w:b w:val="0"/>
        </w:rPr>
        <w:t>зилия. Географическое положение, природа, население, хозяйство Бразилии и Аргентины.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Страны Анд. Перу. Своеобразие природы Анд. Географическое положение, природа, население, хозяйство Перу.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Антарктида. Географическое положение. Открытие и исследование Анта</w:t>
      </w:r>
      <w:r w:rsidRPr="00600132">
        <w:rPr>
          <w:b w:val="0"/>
        </w:rPr>
        <w:t>рктиды.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Северные материки Общие особенно</w:t>
      </w:r>
      <w:r w:rsidRPr="00600132">
        <w:rPr>
          <w:b w:val="0"/>
        </w:rPr>
        <w:t>сти природы северных материков. Географическое положение. Общие черты рельефа. Древнее оледенение. Общие черты климата и природных зон.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Северная Америка. Географическое положение. Из истории открытия и исследования материка. Географическое положение. Из ис</w:t>
      </w:r>
      <w:r w:rsidRPr="00600132">
        <w:rPr>
          <w:b w:val="0"/>
        </w:rPr>
        <w:t>тории открытия и исследования материка. Русские исследования Северо-Западной Америки.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 xml:space="preserve">Рельеф и полезные ископаемые. Основные черты рельефа материка. Влияние древнего оледенения на рельеф. Закономерности размещения крупных форм рельефа и месторождений </w:t>
      </w:r>
      <w:r w:rsidRPr="00600132">
        <w:rPr>
          <w:b w:val="0"/>
        </w:rPr>
        <w:t>полезных ископаемых.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Природные зоны. Население. Изменение природы под влиянием деятельности человека. Насел</w:t>
      </w:r>
      <w:r w:rsidRPr="00600132">
        <w:rPr>
          <w:b w:val="0"/>
        </w:rPr>
        <w:t>ение.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Канада. Географическое положение, природа, население, хозяйство, заповедники и национальные парки Канады.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Соединенные Штаты Америки. Географическое положение, природа, население, хозяйство, памятники природного и культурного наследия США.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 xml:space="preserve">Средняя </w:t>
      </w:r>
      <w:r w:rsidRPr="00600132">
        <w:rPr>
          <w:b w:val="0"/>
        </w:rPr>
        <w:t>Америка. Мексика. Общая характеристика региона. Географическое положение, природа, население, хозяйство Мексики. городов Канады, США и Мексики.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Евразия. Географическое положение. Исследования Центральной Азии. Особенности географического положения. Очертан</w:t>
      </w:r>
      <w:r w:rsidRPr="00600132">
        <w:rPr>
          <w:b w:val="0"/>
        </w:rPr>
        <w:t>ия берегов. Исследования Центральной Азии. Географическое положение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 Рельеф и полезные иско</w:t>
      </w:r>
      <w:r w:rsidRPr="00600132">
        <w:rPr>
          <w:b w:val="0"/>
        </w:rPr>
        <w:t>паемые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</w:t>
      </w:r>
      <w:r w:rsidRPr="00600132">
        <w:rPr>
          <w:b w:val="0"/>
        </w:rPr>
        <w:t>е. Многолетняя мерзлота. Климат и внутренние воды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Природные зоны. Народы и страны Евразии. Расположение природных зон. Высотные пояса в Гималаях и Альпах. Народы Евразии. Страны.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Страны Северной Европы. Общая характеристика региона. Природа. Насел</w:t>
      </w:r>
      <w:r w:rsidRPr="00600132">
        <w:rPr>
          <w:b w:val="0"/>
        </w:rPr>
        <w:t>ение. Хозяйство. Комплексная характеристика стран региона.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Страны Западной Европы. Общая характеристика региона. Географическое положение, природа, на-селение, хозяйство, объекты всемирного наследия Великобритании, Франции, Германии.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Страны Восточной Европ</w:t>
      </w:r>
      <w:r w:rsidRPr="00600132">
        <w:rPr>
          <w:b w:val="0"/>
        </w:rPr>
        <w:t>ы. Общая характеристика региона. Польша, Чехия, Словакия, Венгрия. Румыния и страны Балканского полуострова. Природа. Страны Балтии, Белоруссия, Украина и Молдавия.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Страны Южной Европы. Италия. Общая характеристика региона. Географическое положение, природ</w:t>
      </w:r>
      <w:r w:rsidRPr="00600132">
        <w:rPr>
          <w:b w:val="0"/>
        </w:rPr>
        <w:t>а, население, хозяйство Италии. Памятники всемирного наследия региона.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Страны Юго-Западной Азии. Общая характеристика региона. Географическое положение, природа, население, хозяйство Армении, Грузии, Азербайджана.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Страны Центральной Азии. Общая характерист</w:t>
      </w:r>
      <w:r w:rsidRPr="00600132">
        <w:rPr>
          <w:b w:val="0"/>
        </w:rPr>
        <w:t>ика региона. Географическое положение, природа, население, хозяйство Казахстана, Узбекистана, Киргизии, Таджикистана, Туркмении, Монголии. Общая характеристика республики Хакасия.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Страны Восточной Азии. Китай. Общая характеристика региона. Географическое п</w:t>
      </w:r>
      <w:r w:rsidRPr="00600132">
        <w:rPr>
          <w:b w:val="0"/>
        </w:rPr>
        <w:t>оложение, природа, население, хозяйство, памятники всемирного наследия Китая, Японии.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 xml:space="preserve">Страны Южной Азии. Индия. Общая характеристика региона. Географическое положение, природа, </w:t>
      </w:r>
      <w:r w:rsidRPr="00600132">
        <w:rPr>
          <w:b w:val="0"/>
        </w:rPr>
        <w:lastRenderedPageBreak/>
        <w:t>население, хозяйство Индии.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Страны Юго-Восточной Азии. Общая характеристика рег</w:t>
      </w:r>
      <w:r w:rsidRPr="00600132">
        <w:rPr>
          <w:b w:val="0"/>
        </w:rPr>
        <w:t>иона. Географическое положение, природа, население, хозяйство Индонезии.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География России. Природа России.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Что изучает физическая география России. Зачем следует изучать географию своей страны? Знакомство с различными ГИС.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 xml:space="preserve">Наша Родина на карте мира. </w:t>
      </w:r>
      <w:r w:rsidRPr="00600132">
        <w:rPr>
          <w:b w:val="0"/>
        </w:rPr>
        <w:t>Географическое положение России. Россия — самое большое государство мира. Крайние точки России. Границы России. Особенности географического положения России. Особенности ГП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Моря, омывающие берега России. Физико-географическая характеристика морей.</w:t>
      </w:r>
      <w:r w:rsidRPr="00600132">
        <w:rPr>
          <w:b w:val="0"/>
        </w:rPr>
        <w:t xml:space="preserve"> Ресурсы морей. Экологические проблемы морей.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Россия на карте часовых поясов. Часовые пояса (зоны) на территории России. Реформа системы исчисления времени в России. Местное время. Часовая зона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Как осваивали и изучали территорию России. Открытие и</w:t>
      </w:r>
      <w:r w:rsidRPr="00600132">
        <w:rPr>
          <w:b w:val="0"/>
        </w:rPr>
        <w:t xml:space="preserve"> освоение Севера новгородцами и поморами. Походы русских в Западную Сибирь. Географические открытия XVI - начала XVII в. Открытия нового времени (середина ХУП-ХУШ в.). Открытия XVIII в. Исследования XIX-XX вв. Изучение и освоение территории Хакасии.</w:t>
      </w:r>
    </w:p>
    <w:p w:rsidR="00E32333" w:rsidRPr="00600132" w:rsidRDefault="00256FB7">
      <w:pPr>
        <w:pStyle w:val="3"/>
        <w:shd w:val="clear" w:color="auto" w:fill="auto"/>
        <w:tabs>
          <w:tab w:val="left" w:pos="4292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Соврем</w:t>
      </w:r>
      <w:r w:rsidRPr="00600132">
        <w:rPr>
          <w:b w:val="0"/>
        </w:rPr>
        <w:t>енное административно-территориальное устройство России. Федеральные округа и их столицы. Субъекты Федерации:</w:t>
      </w:r>
      <w:r w:rsidRPr="00600132">
        <w:rPr>
          <w:b w:val="0"/>
        </w:rPr>
        <w:tab/>
        <w:t>края, области, города федерального подчинения;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национально-территориальные образования.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Рельеф, геологическое строение и минеральные ресурсы. Особ</w:t>
      </w:r>
      <w:r w:rsidRPr="00600132">
        <w:rPr>
          <w:b w:val="0"/>
        </w:rPr>
        <w:t>енности рельефа России. Крупные формы рельефа и их размещение. Рельеф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Геологическое строение территории России. Основные этапы геологической истории формирования земной коры. Тектонические структуры нашей страны. Связь основных форм рельефа со стр</w:t>
      </w:r>
      <w:r w:rsidRPr="00600132">
        <w:rPr>
          <w:b w:val="0"/>
        </w:rPr>
        <w:t>оением литосферы.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Минеральные ресурсы России. Распространение полезных ископаемых. Минерально-сырьевая база России. Полезные ископаемые Хакасии. Экологические проблемы, связанные с добычей полезных ископаемых.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Развитие форм рельефа. Процессы, формирующие р</w:t>
      </w:r>
      <w:r w:rsidRPr="00600132">
        <w:rPr>
          <w:b w:val="0"/>
        </w:rPr>
        <w:t xml:space="preserve">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Стихийные природные явления Хакасии. Особенности геологического строения, рельефа и </w:t>
      </w:r>
      <w:r w:rsidRPr="00600132">
        <w:rPr>
          <w:b w:val="0"/>
        </w:rPr>
        <w:t>минеральных ресурсов родного края.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Климат и климатические ресурсы. 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Распределение тепла</w:t>
      </w:r>
      <w:r w:rsidRPr="00600132">
        <w:rPr>
          <w:b w:val="0"/>
        </w:rPr>
        <w:t xml:space="preserve"> и влаги на территории России. Распределение осадков на территории нашей страны.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Разнообразие климата России. Типы климатов России: пояса арктический, субарктический; умеренно континентальный, континентальный, резко континентальный, муссонный климат умерен</w:t>
      </w:r>
      <w:r w:rsidRPr="00600132">
        <w:rPr>
          <w:b w:val="0"/>
        </w:rPr>
        <w:t>ного пояса.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Зависимость человека от климата. Агроклиматические ресурсы. Влияние климата на жизнь и деятельность человека. Благоприятные климатические условия. Неблагоприятные климатические явления. Агроклиматические ресурсы.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left"/>
        <w:rPr>
          <w:b w:val="0"/>
        </w:rPr>
      </w:pPr>
      <w:r w:rsidRPr="00600132">
        <w:rPr>
          <w:b w:val="0"/>
        </w:rPr>
        <w:t>Климат родного края. Характерис</w:t>
      </w:r>
      <w:r w:rsidRPr="00600132">
        <w:rPr>
          <w:b w:val="0"/>
        </w:rPr>
        <w:t>тика климата Хакасии, оценка агроклиматических ресурсов. Внутренние воды и водные ресурсы. Разнообразие внутренних вод России. Значение внутренних вод для человека. Главные речные системы России. Зависимость рек от рельефа. Влияние климата на реки. Стихийн</w:t>
      </w:r>
      <w:r w:rsidRPr="00600132">
        <w:rPr>
          <w:b w:val="0"/>
        </w:rPr>
        <w:t>ые явления, связанные с реками.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Озера, болота, подземные воды, ледники, многолетняя мерзлота. Крупнейшие озера России. Происхождение озерных котловин. Верховые и низинные болота. Важность сохранения водно</w:t>
      </w:r>
      <w:r w:rsidRPr="00600132">
        <w:rPr>
          <w:b w:val="0"/>
        </w:rPr>
        <w:softHyphen/>
        <w:t>болотных угодий. Роль подземных вод в природе и жиз</w:t>
      </w:r>
      <w:r w:rsidRPr="00600132">
        <w:rPr>
          <w:b w:val="0"/>
        </w:rPr>
        <w:t>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 Внутренние воды Хакасии. Водные ресурсы. Роль воды в жизни человека. Влияние деятельнос</w:t>
      </w:r>
      <w:r w:rsidRPr="00600132">
        <w:rPr>
          <w:b w:val="0"/>
        </w:rPr>
        <w:t>ти человека на водные ресурсы и меры по их охране и восстановлению. Стихийные явления, связанные с водой.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Почвы и почвенные ресурсы.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lastRenderedPageBreak/>
        <w:t xml:space="preserve">Образование почв и их разнообразие. Основные свойства почв. Факторы почвообразования. Закономерности распространения почв. </w:t>
      </w:r>
      <w:r w:rsidRPr="00600132">
        <w:rPr>
          <w:b w:val="0"/>
        </w:rPr>
        <w:t>Типы почв России: арктические, тундроглеевые, подзолистые, дерновоподзолистые, серые лесные, черноземы, темнокаштановые, каштановые, светлокаштановые. Почвенные ресурсы России. Значение почвы для жизни и деятельности человека. От чего нужно охранять почву?</w:t>
      </w:r>
      <w:r w:rsidRPr="00600132">
        <w:rPr>
          <w:b w:val="0"/>
        </w:rPr>
        <w:t xml:space="preserve"> Роль мелиорации в повышении плодородия почв. Охрана почв.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Типы почв родного края. Их использование.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Растительный и животный мир. Биологические ресурсы Растительный и животный мир России. Основные типы растительности России. Разнообразие животного мира Рос</w:t>
      </w:r>
      <w:r w:rsidRPr="00600132">
        <w:rPr>
          <w:b w:val="0"/>
        </w:rPr>
        <w:t>сии. 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ООПТ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Растительный и животный мир своего к</w:t>
      </w:r>
      <w:r w:rsidRPr="00600132">
        <w:rPr>
          <w:b w:val="0"/>
        </w:rPr>
        <w:t>рая.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Природное районирование. Разнообразие природных комплексов России. Физико</w:t>
      </w:r>
      <w:r w:rsidRPr="00600132">
        <w:rPr>
          <w:b w:val="0"/>
        </w:rPr>
        <w:softHyphen/>
        <w:t>географическое районирование. ПТК природные и антроп</w:t>
      </w:r>
      <w:r w:rsidRPr="00600132">
        <w:rPr>
          <w:b w:val="0"/>
        </w:rPr>
        <w:t>огенные.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Моря как крупные природные комплексы. Особенности природных комплексов морей на примере Белого моря. Ресурсы морей.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Природные зоны России. Природная зональность. Характеристика зон: арктических пустынь, тундр, лесотундр, тайги, смешанных и широкол</w:t>
      </w:r>
      <w:r w:rsidRPr="00600132">
        <w:rPr>
          <w:b w:val="0"/>
        </w:rPr>
        <w:t>иственных лесов, лесостепей, степей, полупустынь и пустынь.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Природа регионов России Восточно-Европейска</w:t>
      </w:r>
      <w:r w:rsidRPr="00600132">
        <w:rPr>
          <w:b w:val="0"/>
        </w:rPr>
        <w:t>я (Русская) равнина. Особенности географического положения, история освоения. Особенности природы Русской равнины. Природные комплексы равнины. Памятники природы равнины. Природные ресурсы равнины и проблемы их рационального использования.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Кавказ - самые в</w:t>
      </w:r>
      <w:r w:rsidRPr="00600132">
        <w:rPr>
          <w:b w:val="0"/>
        </w:rPr>
        <w:t>ысокие горы России. Особенности географического положения. Рельеф, геологическое строение и полезные ископаемые Кавказа. Особенности природы Северного Кавказа. Природные ресурсы. Уникальность природы и населения.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Урал - «каменный пояс Русской Земли». Особе</w:t>
      </w:r>
      <w:r w:rsidRPr="00600132">
        <w:rPr>
          <w:b w:val="0"/>
        </w:rPr>
        <w:t>нности географического положения, история освоения. Особенности рельефа. Природные ресурсы. Своеобразие природы Урала. Природные уникумы Урала. Экологические проблемы Урала.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Западно-Сибирская равнина. Особенности географического положения. Особенности прир</w:t>
      </w:r>
      <w:r w:rsidRPr="00600132">
        <w:rPr>
          <w:b w:val="0"/>
        </w:rPr>
        <w:t>оды Западно-Сибирской равнины. Природные зоны Западно-Сибирской равнины. Природные ресурсы равнины. Экономические проблемы.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Восточная Сибирь: величие и суровость природы. Особенности географического положения. История освоения Во-сточной Сибири. Особенност</w:t>
      </w:r>
      <w:r w:rsidRPr="00600132">
        <w:rPr>
          <w:b w:val="0"/>
        </w:rPr>
        <w:t>и природы Восточной Сибири. Природные районы Восточной Сибири. Жемчужина Сибири - Байкал. Природные ресурсы Восточной Сибири и проблемы их освоения.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Дальний Восток - край контрастов. Особенности географического положения. История освоения. Особенности </w:t>
      </w:r>
      <w:r w:rsidRPr="00600132">
        <w:rPr>
          <w:b w:val="0"/>
        </w:rPr>
        <w:t>природы Дальнего Востока. Природные комплексы Дальнего Востока. Природные уникумы. Природные ресурсы. Освоение их человеком.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Влияние природных условий на жизнь и здоровье человека. Благоприятные и экстремальные условия для жизни и деятельности людей. Стихи</w:t>
      </w:r>
      <w:r w:rsidRPr="00600132">
        <w:rPr>
          <w:b w:val="0"/>
        </w:rPr>
        <w:t>йные природные явления и их причины. География стихийных явлений. Меры борьбы со стихийными природными явлениями.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Воздействие человека на природу. Общественные потребности, удовлетворяемые за счет природы. Антропогенные ландшафты.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 xml:space="preserve">Рациональное </w:t>
      </w:r>
      <w:r w:rsidRPr="00600132">
        <w:rPr>
          <w:b w:val="0"/>
        </w:rPr>
        <w:t>природопользование. Охрана природы. Значение географического прогноза. Экологическая ситуация в России. Источники экологической опасности. Контроль за состоянием природной среды. Экология и здоровье человека. Уровень здоровья людей. Ландшафты как фактор зд</w:t>
      </w:r>
      <w:r w:rsidRPr="00600132">
        <w:rPr>
          <w:b w:val="0"/>
        </w:rPr>
        <w:t>оровья. Экологическая ситуация в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России.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left"/>
        <w:rPr>
          <w:b w:val="0"/>
        </w:rPr>
      </w:pPr>
      <w:r w:rsidRPr="00600132">
        <w:rPr>
          <w:b w:val="0"/>
        </w:rPr>
        <w:t>География России. Население и хозяйство.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300" w:firstLine="720"/>
        <w:jc w:val="left"/>
        <w:rPr>
          <w:b w:val="0"/>
        </w:rPr>
      </w:pPr>
      <w:r w:rsidRPr="00600132">
        <w:rPr>
          <w:b w:val="0"/>
        </w:rPr>
        <w:t>Место России в мире. Политико-государственное устройство Российской Федерации. Географическое положение и границы России.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Экономико- и транспортно-географическое, ге</w:t>
      </w:r>
      <w:r w:rsidRPr="00600132">
        <w:rPr>
          <w:b w:val="0"/>
        </w:rPr>
        <w:t xml:space="preserve">ополитическое и экологогеографическое положение России. </w:t>
      </w:r>
      <w:r w:rsidRPr="00600132">
        <w:rPr>
          <w:b w:val="0"/>
        </w:rPr>
        <w:lastRenderedPageBreak/>
        <w:t>Государственная территория России.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Население Российской Федерации.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Исторические особенности заселения и освоения территории России.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Численность и естественный прирост населения.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Национальный состав на</w:t>
      </w:r>
      <w:r w:rsidRPr="00600132">
        <w:rPr>
          <w:b w:val="0"/>
        </w:rPr>
        <w:t>селения России. Многонациональность как специфический фактор формирования и развития России. Межнациональные проблемы. География религий. Этнический и религиозный состав населения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Миграции населения. Внутренние и внешние миграции. Современные проб</w:t>
      </w:r>
      <w:r w:rsidRPr="00600132">
        <w:rPr>
          <w:b w:val="0"/>
        </w:rPr>
        <w:t>лемы вынужденных переселенцев и беженцев. Роль миграций в формировании населения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Городское и сельское население. Расселение населения. Особенности урбанизации в России. Концентрация населения в крупнейших городах и обострение в них социально-эконо</w:t>
      </w:r>
      <w:r w:rsidRPr="00600132">
        <w:rPr>
          <w:b w:val="0"/>
        </w:rPr>
        <w:t>мических и экологических проблем. Городские агломерации. Малые города и проблемы их возрождения. Городское и сельское население Хакасии. Географические особенности размещения населения: их связь с природными зонами, историей заселения и современными миграц</w:t>
      </w:r>
      <w:r w:rsidRPr="00600132">
        <w:rPr>
          <w:b w:val="0"/>
        </w:rPr>
        <w:t>иями. Зоны расселения.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Географические особенности экономики России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География основных типов экономики на территории России.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Проблемы природно-ресурсной основы экономики страны. Территориальные сочетания природных ресурсов. Размещение важнейших ресурсных ба</w:t>
      </w:r>
      <w:r w:rsidRPr="00600132">
        <w:rPr>
          <w:b w:val="0"/>
        </w:rPr>
        <w:t>з страны. Основные проблемы использования и воспроизводства природных ресурсов.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Россия в современной мировой экономике. Перспективы развития России.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Важнейшие межотраслевые комплексы России и их география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Научный комплекс, его значение, состав, связь с </w:t>
      </w:r>
      <w:r w:rsidRPr="00600132">
        <w:rPr>
          <w:b w:val="0"/>
        </w:rPr>
        <w:t>другими комплексами. География российской науки. Технополисы.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Машиностроительный комплекс.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Роль, значение и проблемы развития машиностроения. Факторы размещения машиностроительных предприятий. География машиностроения.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Топливно-энергетический комплекс (ТЭК</w:t>
      </w:r>
      <w:r w:rsidRPr="00600132">
        <w:rPr>
          <w:b w:val="0"/>
        </w:rPr>
        <w:t>.</w:t>
      </w:r>
      <w:r w:rsidR="00600132">
        <w:rPr>
          <w:b w:val="0"/>
        </w:rPr>
        <w:t>)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Роль, значение и проблемы ТЭК. Его состав, место и значение в хозяйстве, связь с 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потребления энергии. Совреме</w:t>
      </w:r>
      <w:r w:rsidRPr="00600132">
        <w:rPr>
          <w:b w:val="0"/>
        </w:rPr>
        <w:t>нные проблемы ТЭК. Развитие ТЭК и охрана окружающей среды. Развитие ТЭК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Топливная промышленность.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</w:t>
      </w:r>
      <w:r w:rsidRPr="00600132">
        <w:rPr>
          <w:b w:val="0"/>
        </w:rPr>
        <w:t>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Газовая промышленность. Возрастающая роль газа в топливно-энергетическом балансе страны. Место Ро</w:t>
      </w:r>
      <w:r w:rsidRPr="00600132">
        <w:rPr>
          <w:b w:val="0"/>
        </w:rPr>
        <w:t>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left"/>
        <w:rPr>
          <w:b w:val="0"/>
        </w:rPr>
      </w:pPr>
      <w:r w:rsidRPr="00600132">
        <w:rPr>
          <w:b w:val="0"/>
        </w:rPr>
        <w:t>Угольная промышленность. Виды угля и способы их добычи. Главные угольные бассейны</w:t>
      </w:r>
      <w:r w:rsidRPr="00600132">
        <w:rPr>
          <w:b w:val="0"/>
        </w:rPr>
        <w:t>, их хозяйственная оценка. Социальные и экологические проблемы угледобывающих регионов. Электроэнергетика. Топливная электроэнергетика. Гидроэлектроэнергетика. Атомная энергетика. Нетрадиционные источники энергии. Энергосистемы.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Комплексы, производящие кон</w:t>
      </w:r>
      <w:r w:rsidRPr="00600132">
        <w:rPr>
          <w:b w:val="0"/>
        </w:rPr>
        <w:t>струкционные материалы и химические вещества.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Состав и значение комплексов.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Металлургический комплекс,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</w:t>
      </w:r>
      <w:r w:rsidRPr="00600132">
        <w:rPr>
          <w:b w:val="0"/>
        </w:rPr>
        <w:t>вия.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Факторы размещения предприятий металлургического комплекса. Черная металлургия. Особенности географии металлургии черных металлов. Металлургические базы, крупнейшие металлургические центры. Чёрная металлургия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Цветная металлургия. Особенности </w:t>
      </w:r>
      <w:r w:rsidRPr="00600132">
        <w:rPr>
          <w:b w:val="0"/>
        </w:rPr>
        <w:t xml:space="preserve">географии легких и тяжелых цветных металлов. Металлургические базы, крупнейшие металлургические центры. Цветная металлургия Хакасии. Химико-лесной комплекс. Химическая промышленность, факторы размещения предприятий химической промышленности. </w:t>
      </w:r>
      <w:r w:rsidRPr="00600132">
        <w:rPr>
          <w:b w:val="0"/>
        </w:rPr>
        <w:lastRenderedPageBreak/>
        <w:t>Основные базы,</w:t>
      </w:r>
      <w:r w:rsidRPr="00600132">
        <w:rPr>
          <w:b w:val="0"/>
        </w:rPr>
        <w:t xml:space="preserve"> крупнейшие химические комплексы. Лесная промышленность. Основные базы, крупнейшие лесоперерабатывающие комплексы. Агропромышленный комплекс (АПК).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Состав и значение АПК. Агропромышленный комплекс, место и значение в хозяйстве, состав, связь с другими комп</w:t>
      </w:r>
      <w:r w:rsidRPr="00600132">
        <w:rPr>
          <w:b w:val="0"/>
        </w:rPr>
        <w:t>лексами. Влияние природных и социально-экономических факторов на размещение сельскохозяйственного производства. Земельный фонд, его структура. АПК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Земледелие и животноводство.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Пищевая и легкая промышленность.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Инфраструктурный комплекс.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Состав комп</w:t>
      </w:r>
      <w:r w:rsidRPr="00600132">
        <w:rPr>
          <w:b w:val="0"/>
        </w:rPr>
        <w:t>лекса. Роль транспорта. Значение, состав, связь комплекса с другими комплексами. Классификация услуг. Уровень развития комплекса в России. Роль коммуникаций в размещении населения и хозяйства.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Железнодорожный и автомобильный транспорт. Важнейшие транспортн</w:t>
      </w:r>
      <w:r w:rsidRPr="00600132">
        <w:rPr>
          <w:b w:val="0"/>
        </w:rPr>
        <w:t>ые пути, крупнейшие транспортные узлы.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Водный и другие виды транспорта. Морской транспорт. Речной транспорт. Авиационный транспорт. Трубопроводный транспорт.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Связь. Сфера обслуживания, ее состав и роль в современном обществе. Проблемы развития на современн</w:t>
      </w:r>
      <w:r w:rsidRPr="00600132">
        <w:rPr>
          <w:b w:val="0"/>
        </w:rPr>
        <w:t>ом этапе.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Жилищно-коммунальное хозяйство. Рекреационное хозяйство. География рекреационного хозяйства в России.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Районирование России. Общественная география крупных регионов.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Районирование России. Районирование - важнейший метод географии. Различные </w:t>
      </w:r>
      <w:r w:rsidRPr="00600132">
        <w:rPr>
          <w:b w:val="0"/>
        </w:rPr>
        <w:t>варианты районирования. Экономическое районирование. Хозяйственная специализация территорий. Географическое разделение труда. Районирование России: принципы, факторы, сетки районов. Федеральные округа.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Западный макрорегион - Европейская Россия.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Общая харак</w:t>
      </w:r>
      <w:r w:rsidRPr="00600132">
        <w:rPr>
          <w:b w:val="0"/>
        </w:rPr>
        <w:t>теристика. Географическое положение на западе России. Место и роль в хозяйстве России. Особенности истории и географии хозяйства. Европейская Россия - основа формирования территории Российского государства. Наиболее освоенная и заселенная часть страны. Про</w:t>
      </w:r>
      <w:r w:rsidRPr="00600132">
        <w:rPr>
          <w:b w:val="0"/>
        </w:rPr>
        <w:t>блемы социально-экономического развития.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Центральная Россия.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Состав, природа, историческое изменение географического положения Центральной России. Общие проблемы. Гео-графическое положение Северо-Запада России на разных этапах развития: путь «из варяг в </w:t>
      </w:r>
      <w:r w:rsidRPr="00600132">
        <w:rPr>
          <w:b w:val="0"/>
        </w:rPr>
        <w:t>греки», «окно в Европу». Современные особенности географического положения района.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Центральная Россия - очаг русской национальной культуры. «Дикое поле», засечные полосы и заселение южной части региона. Дефицит большинства видов природных ресурсов. Северо-</w:t>
      </w:r>
      <w:r w:rsidRPr="00600132">
        <w:rPr>
          <w:b w:val="0"/>
        </w:rPr>
        <w:t xml:space="preserve"> Запад России - район древнего заселения.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Население и главные черты хозяйства Центральной России. Современн</w:t>
      </w:r>
      <w:r w:rsidRPr="00600132">
        <w:rPr>
          <w:b w:val="0"/>
        </w:rPr>
        <w:t>ый характер и проблемы расселения. Преобладание городского населения. Городские агломерации. Количество и качество трудовых ресурсов. Высокий уровень территориальной концентрации науки и обрабатывающей промышленности. Города науки. Высокий уровень развития</w:t>
      </w:r>
      <w:r w:rsidRPr="00600132">
        <w:rPr>
          <w:b w:val="0"/>
        </w:rPr>
        <w:t xml:space="preserve"> сферы услуг. Специализация на наукоемких и трудоемких отраслях. Машиностроительный комплекс, черная металлургия, химическая и текстильная промышленность. Роль конверсии предприятий ВПК в хозяйстве. Агропромышленный комплекс. Роль пригородного сельского хо</w:t>
      </w:r>
      <w:r w:rsidRPr="00600132">
        <w:rPr>
          <w:b w:val="0"/>
        </w:rPr>
        <w:t>зяйства. Топливно</w:t>
      </w:r>
      <w:r w:rsidRPr="00600132">
        <w:rPr>
          <w:b w:val="0"/>
        </w:rPr>
        <w:softHyphen/>
        <w:t>энергетические и природоохранные проблемы. Внутрирегиональные различия. Основные экономические, социальные и экологические проблемы региона.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Районы Центральной России. Москва и Московский столичный регион, его экономические, социальные и </w:t>
      </w:r>
      <w:r w:rsidRPr="00600132">
        <w:rPr>
          <w:b w:val="0"/>
        </w:rPr>
        <w:t>экологические проблемы.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Географические особенности областей Центрального района. Особенности развития Северо</w:t>
      </w:r>
      <w:r w:rsidRPr="00600132">
        <w:rPr>
          <w:b w:val="0"/>
        </w:rPr>
        <w:softHyphen/>
        <w:t>Западного, Северо-Восточного, Восточного и Южного подрайонов.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Волго-Вятский и Центрально-Черноземный районы.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Северо-Западный район: состав, ЭГП, на</w:t>
      </w:r>
      <w:r w:rsidRPr="00600132">
        <w:rPr>
          <w:b w:val="0"/>
        </w:rPr>
        <w:t xml:space="preserve">селение. Высокоразвитая наука. Отрасли ВПК. Специализация на судостроении, станкостроении, приборостроении. Экономические, социальные и экологические проблемы </w:t>
      </w:r>
      <w:r w:rsidRPr="00600132">
        <w:rPr>
          <w:b w:val="0"/>
        </w:rPr>
        <w:lastRenderedPageBreak/>
        <w:t>Санкт-Петербурга. Свободная экономическая зона «Янтарь».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Европейский Север.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Географическое положе</w:t>
      </w:r>
      <w:r w:rsidRPr="00600132">
        <w:rPr>
          <w:b w:val="0"/>
        </w:rPr>
        <w:t>ние, природные условия и ресурсы. Различия в рельефе и «наборе» полезных ископаемых Кольско-Карельского и Тимано-Печорского Севера. Влияние Арктики и Атлантики на климат, избыточное увлажнение территории. Новая алмазоносная провинция. Ресурсы шельфовой зон</w:t>
      </w:r>
      <w:r w:rsidRPr="00600132">
        <w:rPr>
          <w:b w:val="0"/>
        </w:rPr>
        <w:t>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Население. Состав, традиции и культура. Города региона. Отток населения с Севера и его причины.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Хозяйство. Развитие топливно-энергетического комплекса, металлургии, химической и лесной промышленности. Хозяйственные различия Кольско-Карельского и Двино-П</w:t>
      </w:r>
      <w:r w:rsidRPr="00600132">
        <w:rPr>
          <w:b w:val="0"/>
        </w:rPr>
        <w:t>ечорского подрайонов. Роль морского транспорта. Северный морской путь. Предпосылки развития туристско-экскурсионного хозяйства. Современные проблемы региона. Проблема охраны природы Севера.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Европейский Юг - Северный Кавказ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Географическое положение, природн</w:t>
      </w:r>
      <w:r w:rsidRPr="00600132">
        <w:rPr>
          <w:b w:val="0"/>
        </w:rPr>
        <w:t>ые условия и ресурсы.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Население. Национальный и религиозный состав. Особенности расселения. Традиции и культура.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Хозяйство. Агропромышленный комплекс: единственный в стране район субтропического земледелия. Ведущая роль региона в производстве многих видов </w:t>
      </w:r>
      <w:r w:rsidRPr="00600132">
        <w:rPr>
          <w:b w:val="0"/>
        </w:rPr>
        <w:t>сельскохозяйственной продукции. Проблемы развития морского рыбного хозяйства. Необходимость интенсификации отраслей АПК. Сельскохозяйственное, транспортное и энергетическое машиностроение. ТПК. Цветная металлургия. Рекреационное хозяйство Северного Кавказа</w:t>
      </w:r>
      <w:r w:rsidRPr="00600132">
        <w:rPr>
          <w:b w:val="0"/>
        </w:rPr>
        <w:t>. Возрастающая роль рекреационных районов. Роль черноморских портов в развитии хозяйства страны. Современные проблемы Северного Кавказа.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Поволжье.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jc w:val="both"/>
        <w:rPr>
          <w:b w:val="0"/>
        </w:rPr>
      </w:pPr>
      <w:r w:rsidRPr="00600132">
        <w:rPr>
          <w:b w:val="0"/>
        </w:rPr>
        <w:t>Географическое положение, природные условия и ресурсы.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Население. Поволжье — место исторического взаимодейств</w:t>
      </w:r>
      <w:r w:rsidRPr="00600132">
        <w:rPr>
          <w:b w:val="0"/>
        </w:rPr>
        <w:t>ия этносов. Многонациональный состав населения. Сочетание христианства, ислама и буддизма.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Хозяйство. 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</w:t>
      </w:r>
      <w:r w:rsidRPr="00600132">
        <w:rPr>
          <w:b w:val="0"/>
        </w:rPr>
        <w:t>- ведущие позиции Поволжья в производстве многих видов сельскохозяйственной продукции. Мощная пищевая промышленность. Рыбоперерабатывающая промышленность и проблемы рыбного хозяйства Волго-Каспийского бассейна. Отрасли социальной сферы. Экологические и вод</w:t>
      </w:r>
      <w:r w:rsidRPr="00600132">
        <w:rPr>
          <w:b w:val="0"/>
        </w:rPr>
        <w:t>ные проблемы. Основные экономические, социальные и экологические проблемы региона. Урал.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 xml:space="preserve">Географическое положение, природные условия и ресурсы. Роль пограничного положения Урала в природе и хозяйстве. Различия по геологическому строению и полезным </w:t>
      </w:r>
      <w:r w:rsidRPr="00600132">
        <w:rPr>
          <w:b w:val="0"/>
        </w:rPr>
        <w:t>ископаемым Предуралья, Урала и Зауралья. Минерально-сырьевые ресурсы и проблема их истощения. Влияние геологического строения и полезных ископаемых на развитие и размещение промышленности Урала.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Население. Заселение Урала. Этнический состав. Две меридионал</w:t>
      </w:r>
      <w:r w:rsidRPr="00600132">
        <w:rPr>
          <w:b w:val="0"/>
        </w:rPr>
        <w:t>ьные полосы расселения, их формирование. Проблемы населения и трудовых ресурсов. Крупнейшие города Урала. Дефицит водных ресурсов и его причины. Пути решения водных проблем.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right="20"/>
        <w:jc w:val="both"/>
        <w:rPr>
          <w:b w:val="0"/>
        </w:rPr>
      </w:pPr>
      <w:r w:rsidRPr="00600132">
        <w:rPr>
          <w:b w:val="0"/>
        </w:rPr>
        <w:t>Хозяйство. Горнодобывающая промышленность, металлургия, химическая и лесная промыш</w:t>
      </w:r>
      <w:r w:rsidRPr="00600132">
        <w:rPr>
          <w:b w:val="0"/>
        </w:rPr>
        <w:t>ленность, разнообразное машиностроение, их взаимосвязь. Демидовские города-заводы и современная система расселения в районе. Реконструкция уральской промышленности. Развитие сельского хозяйства. Отставание развития социальной сферы. Антропогенные изменения</w:t>
      </w:r>
      <w:r w:rsidRPr="00600132">
        <w:rPr>
          <w:b w:val="0"/>
        </w:rPr>
        <w:t xml:space="preserve"> природы Урала. Основные экономические, социальные и экологические проблемы региона. Кыштымская трагедия.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/>
        <w:jc w:val="both"/>
        <w:rPr>
          <w:b w:val="0"/>
        </w:rPr>
      </w:pPr>
      <w:r w:rsidRPr="00600132">
        <w:rPr>
          <w:b w:val="0"/>
        </w:rPr>
        <w:t>Восточный макрорегион - Азиатская Россия.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Общая характеристика. Географическое положение. Большая площадь территории, малая степень изученности и осво</w:t>
      </w:r>
      <w:r w:rsidRPr="00600132">
        <w:rPr>
          <w:b w:val="0"/>
        </w:rPr>
        <w:t>енности, слабая заселенность. Концентрация основной части населения на юге. Разнообразие природных условий. Богатство природными ресурсами.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Этапы, проблемы и перспективы развития экономики. Очаговый характер размещения производства, его сырье, добывающая н</w:t>
      </w:r>
      <w:r w:rsidRPr="00600132">
        <w:rPr>
          <w:b w:val="0"/>
        </w:rPr>
        <w:t>аправленность. Слабое развитие перерабатывающих отраслей. Трудности организации производства и жизни населения в экстремальных условиях. Основные проблемы и перспективы развития Восточного макрорегиона.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Западная Сибирь. Географическое положение. Оценка при</w:t>
      </w:r>
      <w:r w:rsidRPr="00600132">
        <w:rPr>
          <w:b w:val="0"/>
        </w:rPr>
        <w:t>родных условий для жизни и быта человека. Богатство и разнообразие природных ресурсов. Коренные народы. Диспропорции в площади региона и в численности населения Западной Сибири. Ориентация хозяйства на добычу и переработку собственных ресурсов. Нефтегазохи</w:t>
      </w:r>
      <w:r w:rsidRPr="00600132">
        <w:rPr>
          <w:b w:val="0"/>
        </w:rPr>
        <w:t xml:space="preserve">мический комплекс - основа хозяйства района. Особенности его структуры и </w:t>
      </w:r>
      <w:r w:rsidRPr="00600132">
        <w:rPr>
          <w:b w:val="0"/>
        </w:rPr>
        <w:lastRenderedPageBreak/>
        <w:t>размещения. Крупнейшие российские нефтяные и газовые компании. Система трубопроводов. Основные направления транспортировки нефти и газа. Горнодобывающая промышленность. Угольная промы</w:t>
      </w:r>
      <w:r w:rsidRPr="00600132">
        <w:rPr>
          <w:b w:val="0"/>
        </w:rPr>
        <w:t>шленность и ее проблемы. АПК: освоение территории, сельскохозяйственные районы и их специализация. Основные виды транспорта. Современные проблемы и перспективы развития отраслей хозяйства. Хозяйственные районы: Западно-Сибирский и Кузнецко- Алтайский. Осно</w:t>
      </w:r>
      <w:r w:rsidRPr="00600132">
        <w:rPr>
          <w:b w:val="0"/>
        </w:rPr>
        <w:t>вные проблемы Западной Сибири.</w:t>
      </w:r>
    </w:p>
    <w:p w:rsidR="00E32333" w:rsidRPr="00600132" w:rsidRDefault="00256FB7">
      <w:pPr>
        <w:pStyle w:val="3"/>
        <w:shd w:val="clear" w:color="auto" w:fill="auto"/>
        <w:tabs>
          <w:tab w:val="left" w:pos="4489"/>
        </w:tabs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Восточная Сибирь. Состав района. Географическое положение. Минеральные ресурсы. Население: заселение, национальный состав, размещение. Проблема трудовых ресурсов. Коренные народы. Экономика Восточной Сибири. Великие сибирские</w:t>
      </w:r>
      <w:r w:rsidRPr="00600132">
        <w:rPr>
          <w:b w:val="0"/>
        </w:rPr>
        <w:t xml:space="preserve"> реки: водные ресурсы и условия для строительства ГЭС.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Несоответствие между природными богат</w:t>
      </w:r>
      <w:r w:rsidRPr="00600132">
        <w:rPr>
          <w:b w:val="0"/>
        </w:rPr>
        <w:t>ствами и людскими ресурсами, пути его преодоления. Топливно-энергетический комплекс — основа хозяйства территории. Развитие энергоемких производств:</w:t>
      </w:r>
      <w:r w:rsidRPr="00600132">
        <w:rPr>
          <w:b w:val="0"/>
        </w:rPr>
        <w:tab/>
        <w:t>цветная металлургия и целлюлозно-бумажная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промышленность, основные центры и перспективы развития. Роль конв</w:t>
      </w:r>
      <w:r w:rsidRPr="00600132">
        <w:rPr>
          <w:b w:val="0"/>
        </w:rPr>
        <w:t>ерсии предприятий ВПК в хозяйстве региона. Перспективы развития горнодобывающей промышленности, металлургии, лесной и химической промышленности, машиностроения. Транссибирская железная дорога — главная транспортная артерия региона. БАМ, проблемы его развит</w:t>
      </w:r>
      <w:r w:rsidRPr="00600132">
        <w:rPr>
          <w:b w:val="0"/>
        </w:rPr>
        <w:t>ия. Водный и другие виды транспорта. Влияние транспортных путей на размещение населения. Крупнейшие культурно</w:t>
      </w:r>
      <w:r w:rsidRPr="00600132">
        <w:rPr>
          <w:b w:val="0"/>
        </w:rPr>
        <w:softHyphen/>
        <w:t xml:space="preserve">исторические, промышленные, транспортные центры. Природно-хозяйственные районы: плато Путорана и Среднесибирское плоскогорье, Саяно-Забайкальский </w:t>
      </w:r>
      <w:r w:rsidRPr="00600132">
        <w:rPr>
          <w:b w:val="0"/>
        </w:rPr>
        <w:t>район. Основные экономические, социальные и экологические проблемы региона. ЭГХ Хакасии.</w:t>
      </w:r>
    </w:p>
    <w:p w:rsidR="00E32333" w:rsidRPr="00600132" w:rsidRDefault="00256FB7">
      <w:pPr>
        <w:pStyle w:val="3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600132">
        <w:rPr>
          <w:b w:val="0"/>
        </w:rPr>
        <w:t>Дальний Восток. Состав района. Особенности географического и геополитического положения. ЭГП разных частей региона. Несоответствие площади территории и численности нас</w:t>
      </w:r>
      <w:r w:rsidRPr="00600132">
        <w:rPr>
          <w:b w:val="0"/>
        </w:rPr>
        <w:t>еления. Неравномерность размещения населения, его относительная молодость. Миграции и потребность в трудовых ресурсах. Коренные народы: быт, культура, традиции, проблемы. Полоса Тихоокеанского металлогенического пояса: месторождения руд цветных, редких и д</w:t>
      </w:r>
      <w:r w:rsidRPr="00600132">
        <w:rPr>
          <w:b w:val="0"/>
        </w:rPr>
        <w:t>рагоценных металлов. Якутские алмазы. Отрасль специализации района - добыча и обогащение руд цветных металлов. Месторождения нефти и газа на Сахалине и шельфе. Гидроресурсы и ГЭС. Лесозаготовка и целлюлозно-бумажное производство. Характер межресурсных связ</w:t>
      </w:r>
      <w:r w:rsidRPr="00600132">
        <w:rPr>
          <w:b w:val="0"/>
        </w:rPr>
        <w:t>ей, исключающий их одновременное использование. Богатство морей Тихого океана биоресурсами. Рыбоперерабатывающий комплекс. Перспективы развития и проблемы океанического хозяйства на востоке региона. Вспомогательные отрасли: электроэнергетика, нефтеперерабо</w:t>
      </w:r>
      <w:r w:rsidRPr="00600132">
        <w:rPr>
          <w:b w:val="0"/>
        </w:rPr>
        <w:t>тка, судоремонт. Отрасли ВПК. Транспортная сеть Дальнего Востока. Благоприятные почвенные и агроклиматические ресурсы юга территории. АПК. Дальний Восток в системе Азиатско-Тихоокеанского региона. Интеграция со странами АТР.</w:t>
      </w:r>
    </w:p>
    <w:p w:rsidR="00E32333" w:rsidRPr="00600132" w:rsidRDefault="00256FB7">
      <w:pPr>
        <w:pStyle w:val="3"/>
        <w:shd w:val="clear" w:color="auto" w:fill="auto"/>
        <w:spacing w:after="283" w:line="274" w:lineRule="exact"/>
        <w:ind w:left="40"/>
        <w:jc w:val="both"/>
        <w:rPr>
          <w:b w:val="0"/>
        </w:rPr>
      </w:pPr>
      <w:r w:rsidRPr="00600132">
        <w:rPr>
          <w:b w:val="0"/>
        </w:rPr>
        <w:t>Проблемы свободных экономически</w:t>
      </w:r>
      <w:r w:rsidRPr="00600132">
        <w:rPr>
          <w:b w:val="0"/>
        </w:rPr>
        <w:t>х зон. Внутрирайонные различия и города. 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E32333" w:rsidRPr="00600132" w:rsidRDefault="00256FB7">
      <w:pPr>
        <w:pStyle w:val="3"/>
        <w:shd w:val="clear" w:color="auto" w:fill="auto"/>
        <w:spacing w:after="0" w:line="220" w:lineRule="exact"/>
        <w:rPr>
          <w:b w:val="0"/>
        </w:rPr>
      </w:pPr>
      <w:r w:rsidRPr="00600132">
        <w:rPr>
          <w:b w:val="0"/>
        </w:rPr>
        <w:t>3. Тематическое планирование с указанием количества часов, отво</w:t>
      </w:r>
      <w:r w:rsidRPr="00600132">
        <w:rPr>
          <w:b w:val="0"/>
        </w:rPr>
        <w:t>димых</w:t>
      </w:r>
    </w:p>
    <w:p w:rsidR="00E32333" w:rsidRPr="00600132" w:rsidRDefault="00256FB7">
      <w:pPr>
        <w:pStyle w:val="3"/>
        <w:shd w:val="clear" w:color="auto" w:fill="auto"/>
        <w:spacing w:after="196" w:line="220" w:lineRule="exact"/>
        <w:rPr>
          <w:b w:val="0"/>
        </w:rPr>
      </w:pPr>
      <w:r w:rsidRPr="00600132">
        <w:rPr>
          <w:b w:val="0"/>
        </w:rPr>
        <w:t>на освоение каждой 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6950"/>
        <w:gridCol w:w="1205"/>
      </w:tblGrid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lastRenderedPageBreak/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Название разделов 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12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Кол-во</w:t>
            </w:r>
          </w:p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before="120"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часов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Введение в географию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34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  <w:rPr>
                <w:b w:val="0"/>
              </w:rPr>
            </w:pPr>
            <w:r w:rsidRPr="00600132">
              <w:rPr>
                <w:rStyle w:val="2"/>
                <w:bCs/>
              </w:rPr>
              <w:t>1.1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Что изучает 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Как люди открывали Землю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Земля во Вселенной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7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1.4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Виды изображений поверхности Земли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1.5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Природа Земли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15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География. Начальный курс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34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Введение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Виды изображений поверхности Земли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9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Строение Земли. Земные оболочки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22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2.4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Население Земли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География материков и океанов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68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Введение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Главные особенности природы Земли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9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Население Земли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3.4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Океаны и материки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50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3.5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Г еографическая оболочка - наш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География. Природа России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68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Что изучают в курсе «География. Природа России»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Наша Родина на карте мира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6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 xml:space="preserve">Особенности природы и природные ресурсы </w:t>
            </w:r>
            <w:r w:rsidRPr="00600132">
              <w:rPr>
                <w:rStyle w:val="2"/>
                <w:bCs/>
              </w:rPr>
              <w:t>России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19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4.4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Природные комплексы России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36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4.5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Человек и природа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6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Г еография России. Население и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68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5.1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Место России в мире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4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5.2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Население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5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5.3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Географические особенности экономики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5.4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Важнейшие межотраслевые комплексы России и их 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23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5.5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333" w:rsidRPr="00600132" w:rsidRDefault="00256FB7" w:rsidP="00600132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600132">
              <w:rPr>
                <w:rStyle w:val="2"/>
                <w:bCs/>
              </w:rPr>
              <w:t>Региональная часть 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33</w:t>
            </w:r>
          </w:p>
        </w:tc>
      </w:tr>
      <w:tr w:rsidR="00E32333" w:rsidRPr="006001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33" w:rsidRPr="00600132" w:rsidRDefault="00E32333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33" w:rsidRPr="00600132" w:rsidRDefault="00256FB7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600132">
              <w:rPr>
                <w:rStyle w:val="2"/>
                <w:bCs/>
              </w:rPr>
              <w:t>272</w:t>
            </w:r>
          </w:p>
        </w:tc>
      </w:tr>
    </w:tbl>
    <w:p w:rsidR="00E32333" w:rsidRPr="00600132" w:rsidRDefault="00E32333">
      <w:pPr>
        <w:rPr>
          <w:sz w:val="2"/>
          <w:szCs w:val="2"/>
        </w:rPr>
      </w:pPr>
    </w:p>
    <w:p w:rsidR="00E32333" w:rsidRPr="00600132" w:rsidRDefault="00E32333">
      <w:pPr>
        <w:rPr>
          <w:sz w:val="2"/>
          <w:szCs w:val="2"/>
        </w:rPr>
      </w:pPr>
      <w:bookmarkStart w:id="1" w:name="_GoBack"/>
      <w:bookmarkEnd w:id="1"/>
    </w:p>
    <w:sectPr w:rsidR="00E32333" w:rsidRPr="00600132">
      <w:footerReference w:type="default" r:id="rId8"/>
      <w:type w:val="continuous"/>
      <w:pgSz w:w="11909" w:h="16838"/>
      <w:pgMar w:top="932" w:right="871" w:bottom="1249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B7" w:rsidRDefault="00256FB7">
      <w:r>
        <w:separator/>
      </w:r>
    </w:p>
  </w:endnote>
  <w:endnote w:type="continuationSeparator" w:id="0">
    <w:p w:rsidR="00256FB7" w:rsidRDefault="0025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33" w:rsidRDefault="006001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6805930</wp:posOffset>
              </wp:positionH>
              <wp:positionV relativeFrom="page">
                <wp:posOffset>9992995</wp:posOffset>
              </wp:positionV>
              <wp:extent cx="140335" cy="160655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333" w:rsidRDefault="00256FB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0132" w:rsidRPr="00600132">
                            <w:rPr>
                              <w:rStyle w:val="Headerorfooter1"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9pt;margin-top:786.8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" filled="f" stroked="f">
              <v:textbox style="mso-fit-shape-to-text:t" inset="0,0,0,0">
                <w:txbxContent>
                  <w:p w:rsidR="00E32333" w:rsidRDefault="00256FB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0132" w:rsidRPr="00600132">
                      <w:rPr>
                        <w:rStyle w:val="Headerorfooter1"/>
                        <w:noProof/>
                      </w:rPr>
                      <w:t>17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B7" w:rsidRDefault="00256FB7"/>
  </w:footnote>
  <w:footnote w:type="continuationSeparator" w:id="0">
    <w:p w:rsidR="00256FB7" w:rsidRDefault="00256F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4F31"/>
    <w:multiLevelType w:val="multilevel"/>
    <w:tmpl w:val="89F4B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6113D"/>
    <w:multiLevelType w:val="multilevel"/>
    <w:tmpl w:val="F9B68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33"/>
    <w:rsid w:val="00256FB7"/>
    <w:rsid w:val="00600132"/>
    <w:rsid w:val="00E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8424</Words>
  <Characters>48018</Characters>
  <Application>Microsoft Office Word</Application>
  <DocSecurity>0</DocSecurity>
  <Lines>400</Lines>
  <Paragraphs>112</Paragraphs>
  <ScaleCrop>false</ScaleCrop>
  <Company/>
  <LinksUpToDate>false</LinksUpToDate>
  <CharactersWithSpaces>56330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2018-06-01T09:08:00Z</dcterms:created>
  <dcterms:modified xsi:type="dcterms:W3CDTF">2018-06-01T09:10:00Z</dcterms:modified>
</cp:coreProperties>
</file>