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AA" w:rsidRDefault="00D35DAA" w:rsidP="00D35DAA">
      <w:pPr>
        <w:ind w:left="-426" w:firstLine="42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D35DAA" w:rsidRDefault="00D35DAA" w:rsidP="00D35DAA">
      <w:pPr>
        <w:ind w:left="-426" w:firstLine="42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«Средняя общеобразовательная школа № 1»</w:t>
      </w:r>
    </w:p>
    <w:p w:rsidR="00D35DAA" w:rsidRDefault="00D35DAA" w:rsidP="00D35DAA">
      <w:pPr>
        <w:pStyle w:val="20"/>
        <w:shd w:val="clear" w:color="auto" w:fill="auto"/>
        <w:spacing w:after="0" w:line="240" w:lineRule="auto"/>
        <w:ind w:right="320"/>
        <w:jc w:val="right"/>
        <w:rPr>
          <w:sz w:val="26"/>
          <w:szCs w:val="26"/>
        </w:rPr>
      </w:pPr>
    </w:p>
    <w:p w:rsidR="00D35DAA" w:rsidRDefault="00D35DAA" w:rsidP="00D35DAA">
      <w:pPr>
        <w:pStyle w:val="20"/>
        <w:shd w:val="clear" w:color="auto" w:fill="auto"/>
        <w:spacing w:after="0" w:line="240" w:lineRule="auto"/>
        <w:ind w:right="320"/>
        <w:jc w:val="right"/>
        <w:rPr>
          <w:sz w:val="26"/>
          <w:szCs w:val="26"/>
        </w:rPr>
      </w:pPr>
    </w:p>
    <w:p w:rsidR="00D35DAA" w:rsidRDefault="00D35DAA" w:rsidP="00D35DAA">
      <w:pPr>
        <w:pStyle w:val="20"/>
        <w:shd w:val="clear" w:color="auto" w:fill="auto"/>
        <w:spacing w:after="0" w:line="240" w:lineRule="auto"/>
        <w:ind w:right="320"/>
        <w:jc w:val="right"/>
        <w:rPr>
          <w:sz w:val="26"/>
          <w:szCs w:val="26"/>
        </w:rPr>
      </w:pPr>
    </w:p>
    <w:p w:rsidR="00D35DAA" w:rsidRDefault="00D35DAA" w:rsidP="00D35DAA">
      <w:pPr>
        <w:pStyle w:val="20"/>
        <w:shd w:val="clear" w:color="auto" w:fill="auto"/>
        <w:spacing w:after="0" w:line="240" w:lineRule="auto"/>
        <w:ind w:right="320"/>
        <w:jc w:val="right"/>
        <w:rPr>
          <w:sz w:val="26"/>
          <w:szCs w:val="26"/>
        </w:rPr>
      </w:pPr>
    </w:p>
    <w:p w:rsidR="00D35DAA" w:rsidRDefault="00D35DAA" w:rsidP="00D35DAA">
      <w:pPr>
        <w:pStyle w:val="20"/>
        <w:shd w:val="clear" w:color="auto" w:fill="auto"/>
        <w:spacing w:after="0" w:line="240" w:lineRule="auto"/>
        <w:ind w:right="320"/>
        <w:jc w:val="right"/>
        <w:rPr>
          <w:sz w:val="26"/>
          <w:szCs w:val="26"/>
        </w:rPr>
      </w:pPr>
    </w:p>
    <w:p w:rsidR="00D35DAA" w:rsidRDefault="00D35DAA" w:rsidP="00D35DAA">
      <w:pPr>
        <w:pStyle w:val="20"/>
        <w:shd w:val="clear" w:color="auto" w:fill="auto"/>
        <w:spacing w:after="0" w:line="240" w:lineRule="auto"/>
        <w:ind w:right="32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 к основной образовательной программе</w:t>
      </w:r>
    </w:p>
    <w:p w:rsidR="00D35DAA" w:rsidRDefault="00D35DAA" w:rsidP="00D35DAA">
      <w:pPr>
        <w:pStyle w:val="20"/>
        <w:shd w:val="clear" w:color="auto" w:fill="auto"/>
        <w:spacing w:after="0" w:line="240" w:lineRule="auto"/>
        <w:ind w:right="320"/>
        <w:jc w:val="right"/>
        <w:rPr>
          <w:sz w:val="26"/>
          <w:szCs w:val="26"/>
        </w:rPr>
      </w:pPr>
      <w:r>
        <w:rPr>
          <w:sz w:val="26"/>
          <w:szCs w:val="26"/>
        </w:rPr>
        <w:t>начального общего образования</w:t>
      </w:r>
      <w:bookmarkStart w:id="0" w:name="bookmark0"/>
    </w:p>
    <w:p w:rsidR="00D35DAA" w:rsidRDefault="00D35DAA" w:rsidP="00D35DAA">
      <w:pPr>
        <w:pStyle w:val="20"/>
        <w:shd w:val="clear" w:color="auto" w:fill="auto"/>
        <w:spacing w:after="0" w:line="240" w:lineRule="auto"/>
        <w:ind w:right="320"/>
        <w:jc w:val="right"/>
        <w:rPr>
          <w:sz w:val="26"/>
          <w:szCs w:val="26"/>
        </w:rPr>
      </w:pPr>
    </w:p>
    <w:p w:rsidR="00D35DAA" w:rsidRDefault="00D35DAA" w:rsidP="00D35DAA">
      <w:pPr>
        <w:pStyle w:val="20"/>
        <w:shd w:val="clear" w:color="auto" w:fill="auto"/>
        <w:spacing w:after="0" w:line="240" w:lineRule="auto"/>
        <w:ind w:right="320"/>
        <w:jc w:val="right"/>
        <w:rPr>
          <w:sz w:val="26"/>
          <w:szCs w:val="26"/>
        </w:rPr>
      </w:pPr>
    </w:p>
    <w:p w:rsidR="00D35DAA" w:rsidRDefault="00D35DAA" w:rsidP="00D35DAA">
      <w:pPr>
        <w:pStyle w:val="20"/>
        <w:shd w:val="clear" w:color="auto" w:fill="auto"/>
        <w:spacing w:after="0" w:line="240" w:lineRule="auto"/>
        <w:ind w:right="320"/>
        <w:jc w:val="right"/>
        <w:rPr>
          <w:sz w:val="26"/>
          <w:szCs w:val="26"/>
        </w:rPr>
      </w:pPr>
    </w:p>
    <w:p w:rsidR="00D35DAA" w:rsidRDefault="00D35DAA" w:rsidP="00D35DAA">
      <w:pPr>
        <w:pStyle w:val="20"/>
        <w:shd w:val="clear" w:color="auto" w:fill="auto"/>
        <w:spacing w:after="0" w:line="240" w:lineRule="auto"/>
        <w:ind w:right="320"/>
        <w:jc w:val="right"/>
        <w:rPr>
          <w:sz w:val="26"/>
          <w:szCs w:val="26"/>
        </w:rPr>
      </w:pPr>
    </w:p>
    <w:p w:rsidR="00D35DAA" w:rsidRDefault="00D35DAA" w:rsidP="00D35DAA">
      <w:pPr>
        <w:pStyle w:val="20"/>
        <w:shd w:val="clear" w:color="auto" w:fill="auto"/>
        <w:spacing w:after="0" w:line="240" w:lineRule="auto"/>
        <w:ind w:right="320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 по учебному предмету «</w:t>
      </w:r>
      <w:r w:rsidR="0073085A">
        <w:rPr>
          <w:b/>
          <w:sz w:val="48"/>
          <w:szCs w:val="48"/>
        </w:rPr>
        <w:t>Русский родной язык</w:t>
      </w:r>
      <w:r>
        <w:rPr>
          <w:b/>
          <w:sz w:val="48"/>
          <w:szCs w:val="48"/>
        </w:rPr>
        <w:t>» (4 класс)</w:t>
      </w:r>
      <w:bookmarkEnd w:id="0"/>
    </w:p>
    <w:p w:rsidR="00D35DAA" w:rsidRDefault="00D35DAA" w:rsidP="00D35DAA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D35DAA" w:rsidRDefault="00D35DAA" w:rsidP="00D35DAA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D35DAA" w:rsidRDefault="00D35DAA" w:rsidP="00D35DAA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D35DAA" w:rsidRDefault="00D35DAA" w:rsidP="00D35DAA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D35DAA" w:rsidRDefault="00D35DAA" w:rsidP="00D35DAA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D35DAA" w:rsidRDefault="00D35DAA" w:rsidP="00D35DAA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D35DAA" w:rsidRDefault="00D35DAA" w:rsidP="00D35DAA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D35DAA" w:rsidRDefault="00D35DAA" w:rsidP="00D35DAA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D35DAA" w:rsidRDefault="00D35DAA" w:rsidP="00D35DAA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D35DAA" w:rsidRDefault="00D35DAA" w:rsidP="00D35DAA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D35DAA" w:rsidRDefault="00D35DAA" w:rsidP="00D35DAA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D35DAA" w:rsidRDefault="00D35DAA" w:rsidP="00D35DAA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D35DAA" w:rsidRDefault="00D35DAA" w:rsidP="00D35DAA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D35DAA" w:rsidRDefault="00D35DAA" w:rsidP="00D35DAA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D35DAA" w:rsidRDefault="00D35DAA" w:rsidP="00D35DAA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D35DAA" w:rsidRDefault="00D35DAA" w:rsidP="00D35DAA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D35DAA" w:rsidRDefault="00D35DAA" w:rsidP="00D35DAA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D35DAA" w:rsidRDefault="00D35DAA" w:rsidP="00D35DAA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D35DAA" w:rsidRDefault="00D35DAA" w:rsidP="00D35DAA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D35DAA" w:rsidRDefault="00D35DAA" w:rsidP="00D35DAA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D35DAA" w:rsidRDefault="00D35DAA" w:rsidP="00D35DAA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D35DAA" w:rsidRDefault="00D35DAA" w:rsidP="00D35DAA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D35DAA" w:rsidRDefault="00D35DAA" w:rsidP="00D35DAA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D35DAA" w:rsidRDefault="00D35DAA" w:rsidP="00D35DAA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D35DAA" w:rsidRDefault="00D35DAA" w:rsidP="00D35DAA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D35DAA" w:rsidRDefault="00D35DAA" w:rsidP="00D35DAA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D35DAA" w:rsidRDefault="00D35DAA" w:rsidP="00D35DAA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D35DAA" w:rsidRDefault="00D35DAA" w:rsidP="0073085A">
      <w:pPr>
        <w:pStyle w:val="21"/>
        <w:shd w:val="clear" w:color="auto" w:fill="auto"/>
        <w:spacing w:line="240" w:lineRule="auto"/>
        <w:ind w:right="20"/>
        <w:rPr>
          <w:b/>
          <w:bCs/>
          <w:spacing w:val="-10"/>
          <w:sz w:val="26"/>
          <w:szCs w:val="26"/>
        </w:rPr>
      </w:pPr>
    </w:p>
    <w:p w:rsidR="0073085A" w:rsidRDefault="0073085A" w:rsidP="0073085A">
      <w:pPr>
        <w:pStyle w:val="21"/>
        <w:shd w:val="clear" w:color="auto" w:fill="auto"/>
        <w:spacing w:line="240" w:lineRule="auto"/>
        <w:ind w:right="20"/>
        <w:rPr>
          <w:sz w:val="26"/>
          <w:szCs w:val="26"/>
        </w:rPr>
      </w:pPr>
    </w:p>
    <w:p w:rsidR="00D35DAA" w:rsidRDefault="00D35DAA" w:rsidP="00D35DAA">
      <w:pPr>
        <w:pStyle w:val="21"/>
        <w:shd w:val="clear" w:color="auto" w:fill="auto"/>
        <w:spacing w:line="240" w:lineRule="auto"/>
        <w:ind w:left="40" w:right="20" w:firstLine="480"/>
        <w:rPr>
          <w:sz w:val="26"/>
          <w:szCs w:val="26"/>
        </w:rPr>
      </w:pPr>
    </w:p>
    <w:p w:rsidR="00D35DAA" w:rsidRDefault="00D35DAA" w:rsidP="00D35DAA">
      <w:pPr>
        <w:pStyle w:val="21"/>
        <w:shd w:val="clear" w:color="auto" w:fill="auto"/>
        <w:spacing w:line="240" w:lineRule="auto"/>
        <w:ind w:left="40" w:right="20" w:firstLine="48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Рабочая программа по </w:t>
      </w:r>
      <w:r w:rsidR="0073085A">
        <w:rPr>
          <w:sz w:val="26"/>
          <w:szCs w:val="26"/>
        </w:rPr>
        <w:t>русскому родному языку</w:t>
      </w:r>
      <w:r>
        <w:rPr>
          <w:sz w:val="26"/>
          <w:szCs w:val="26"/>
        </w:rPr>
        <w:t xml:space="preserve"> для 4 класса  является частью основной образовательной программы начального общего образования МБОУ СОШ№1 и состоит из следующих разделов:</w:t>
      </w:r>
    </w:p>
    <w:p w:rsidR="00D35DAA" w:rsidRDefault="00D35DAA" w:rsidP="00D35DAA">
      <w:pPr>
        <w:pStyle w:val="21"/>
        <w:numPr>
          <w:ilvl w:val="0"/>
          <w:numId w:val="1"/>
        </w:numPr>
        <w:shd w:val="clear" w:color="auto" w:fill="auto"/>
        <w:tabs>
          <w:tab w:val="left" w:pos="204"/>
        </w:tabs>
        <w:spacing w:line="240" w:lineRule="auto"/>
        <w:ind w:left="40"/>
        <w:rPr>
          <w:sz w:val="26"/>
          <w:szCs w:val="26"/>
        </w:rPr>
      </w:pPr>
      <w:r>
        <w:rPr>
          <w:sz w:val="26"/>
          <w:szCs w:val="26"/>
        </w:rPr>
        <w:t>планируемые предметные результаты освоения учебного предмета «</w:t>
      </w:r>
      <w:r w:rsidR="0073085A">
        <w:rPr>
          <w:sz w:val="26"/>
          <w:szCs w:val="26"/>
        </w:rPr>
        <w:t>Русский родной язык</w:t>
      </w:r>
      <w:r>
        <w:rPr>
          <w:sz w:val="26"/>
          <w:szCs w:val="26"/>
        </w:rPr>
        <w:t>»;</w:t>
      </w:r>
    </w:p>
    <w:p w:rsidR="00D35DAA" w:rsidRDefault="00D35DAA" w:rsidP="00D35DAA">
      <w:pPr>
        <w:pStyle w:val="21"/>
        <w:numPr>
          <w:ilvl w:val="0"/>
          <w:numId w:val="1"/>
        </w:numPr>
        <w:shd w:val="clear" w:color="auto" w:fill="auto"/>
        <w:tabs>
          <w:tab w:val="left" w:pos="227"/>
        </w:tabs>
        <w:spacing w:line="240" w:lineRule="auto"/>
        <w:ind w:left="40"/>
        <w:rPr>
          <w:sz w:val="26"/>
          <w:szCs w:val="26"/>
        </w:rPr>
      </w:pPr>
      <w:r>
        <w:rPr>
          <w:sz w:val="26"/>
          <w:szCs w:val="26"/>
        </w:rPr>
        <w:t>содержание учебного предмета «</w:t>
      </w:r>
      <w:r w:rsidR="0073085A">
        <w:rPr>
          <w:sz w:val="26"/>
          <w:szCs w:val="26"/>
        </w:rPr>
        <w:t>Русский родной язык</w:t>
      </w:r>
      <w:r>
        <w:rPr>
          <w:sz w:val="26"/>
          <w:szCs w:val="26"/>
        </w:rPr>
        <w:t>»;</w:t>
      </w:r>
    </w:p>
    <w:p w:rsidR="00D35DAA" w:rsidRDefault="00D35DAA" w:rsidP="00D35DAA">
      <w:pPr>
        <w:pStyle w:val="21"/>
        <w:numPr>
          <w:ilvl w:val="0"/>
          <w:numId w:val="1"/>
        </w:numPr>
        <w:shd w:val="clear" w:color="auto" w:fill="auto"/>
        <w:tabs>
          <w:tab w:val="left" w:pos="237"/>
        </w:tabs>
        <w:spacing w:line="240" w:lineRule="auto"/>
        <w:ind w:left="40" w:right="20"/>
        <w:rPr>
          <w:sz w:val="26"/>
          <w:szCs w:val="26"/>
        </w:rPr>
      </w:pPr>
      <w:r>
        <w:rPr>
          <w:sz w:val="26"/>
          <w:szCs w:val="26"/>
        </w:rPr>
        <w:t>тематическое планирование с указанием количества часов, отводимых на освоение каждой темы.</w:t>
      </w:r>
    </w:p>
    <w:p w:rsidR="0073085A" w:rsidRDefault="00D35DAA" w:rsidP="0073085A">
      <w:pPr>
        <w:pStyle w:val="21"/>
        <w:shd w:val="clear" w:color="auto" w:fill="auto"/>
        <w:spacing w:line="240" w:lineRule="auto"/>
        <w:ind w:left="40" w:right="20" w:firstLine="480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по </w:t>
      </w:r>
      <w:r w:rsidR="0073085A">
        <w:rPr>
          <w:sz w:val="26"/>
          <w:szCs w:val="26"/>
        </w:rPr>
        <w:t xml:space="preserve">русскому родному языку </w:t>
      </w:r>
      <w:r>
        <w:rPr>
          <w:sz w:val="26"/>
          <w:szCs w:val="26"/>
        </w:rPr>
        <w:t>разработана в соответствии с концепцией УМК «Школа России».</w:t>
      </w:r>
    </w:p>
    <w:p w:rsidR="00D35DAA" w:rsidRPr="0073085A" w:rsidRDefault="00D35DAA" w:rsidP="0073085A">
      <w:pPr>
        <w:pStyle w:val="21"/>
        <w:shd w:val="clear" w:color="auto" w:fill="auto"/>
        <w:spacing w:line="240" w:lineRule="auto"/>
        <w:ind w:left="40" w:right="20"/>
        <w:rPr>
          <w:b/>
          <w:sz w:val="26"/>
          <w:szCs w:val="26"/>
        </w:rPr>
      </w:pPr>
      <w:r w:rsidRPr="0073085A">
        <w:rPr>
          <w:b/>
          <w:sz w:val="26"/>
          <w:szCs w:val="26"/>
        </w:rPr>
        <w:t>Планируемые результаты освоения учебного предмета «</w:t>
      </w:r>
      <w:r w:rsidR="0073085A" w:rsidRPr="0073085A">
        <w:rPr>
          <w:b/>
          <w:sz w:val="26"/>
          <w:szCs w:val="26"/>
        </w:rPr>
        <w:t>Русский родной язык</w:t>
      </w:r>
      <w:r w:rsidRPr="0073085A">
        <w:rPr>
          <w:b/>
          <w:sz w:val="26"/>
          <w:szCs w:val="26"/>
        </w:rPr>
        <w:t>»</w:t>
      </w:r>
    </w:p>
    <w:p w:rsidR="00D35DAA" w:rsidRDefault="00D35DAA" w:rsidP="00D35DAA">
      <w:pPr>
        <w:pStyle w:val="30"/>
        <w:shd w:val="clear" w:color="auto" w:fill="auto"/>
        <w:tabs>
          <w:tab w:val="left" w:pos="4718"/>
        </w:tabs>
        <w:spacing w:before="0" w:line="240" w:lineRule="auto"/>
        <w:jc w:val="both"/>
        <w:rPr>
          <w:sz w:val="26"/>
          <w:szCs w:val="26"/>
        </w:rPr>
      </w:pPr>
      <w:r w:rsidRPr="0073085A">
        <w:rPr>
          <w:sz w:val="26"/>
          <w:szCs w:val="26"/>
        </w:rPr>
        <w:t xml:space="preserve">                                                        4 КЛАСС </w:t>
      </w:r>
    </w:p>
    <w:p w:rsidR="00B25302" w:rsidRPr="00B25302" w:rsidRDefault="00B25302" w:rsidP="00B25302">
      <w:pPr>
        <w:tabs>
          <w:tab w:val="left" w:pos="4718"/>
        </w:tabs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B25302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Личностные результаты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изучения учебного предмета «Родной язык» должны быть ориентированы на формирование: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уважения и ценностного отношения к своей Родине – России; понимания своей этнокультурной и общенациональной (российской) принадлежности, сопричастности настоящему и будущему своей страны и родного края; уважения к другим народам (патриотическое воспитание);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способности к проявлению взаимопомощи, конструктивному общению, к совместной деятельности </w:t>
      </w:r>
      <w:proofErr w:type="gramStart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>со</w:t>
      </w:r>
      <w:proofErr w:type="gramEnd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взрослыми и сверстниками; </w:t>
      </w:r>
      <w:proofErr w:type="gramStart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о нравственно-этических нормах поведения и межличностных отношений;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проявления доброжелательности, толерантности, неприятия любых форм поведения, направленного на причинение физического, и морального вреда другим людям (духовно-нравственное воспитание);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позитивного опыта творческой деятельности, интереса обучающихся к произведениям искусства и литературы, построенным на принципах нравственности и гуманизма уважительного отношения и интереса к культурным традициям и народному творчеству своего и других народов (эстетическое воспитание);</w:t>
      </w:r>
      <w:proofErr w:type="gramEnd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понимания важности научных знаний для жизни человека и развития общества; познавательных интересов, позитивного опыта познавательной деятельности, умения самостоятельно организовывать самостоятельное познание окружающего мира (формирование первоначальных представлений о научной картине мира). </w:t>
      </w:r>
    </w:p>
    <w:p w:rsidR="00B25302" w:rsidRPr="00B25302" w:rsidRDefault="00B25302" w:rsidP="00B25302">
      <w:pPr>
        <w:tabs>
          <w:tab w:val="left" w:pos="4718"/>
        </w:tabs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proofErr w:type="spellStart"/>
      <w:proofErr w:type="gramStart"/>
      <w:r w:rsidRPr="00B25302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Метапредметные</w:t>
      </w:r>
      <w:proofErr w:type="spellEnd"/>
      <w:r w:rsidRPr="00B25302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результаты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освоения учебного предмета «Родной язык» должны отражать: 1) овладение познавательными универсальными учебными действиями: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использовать наблюдения для получения информации об особенностях изучаемого объекта;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проводить по предложенному плану опыт (небольшое несложное исследование) по установлению особенностей объекта изучения, </w:t>
      </w:r>
      <w:proofErr w:type="spellStart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>причинноследственных</w:t>
      </w:r>
      <w:proofErr w:type="spellEnd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связей и зависимостей объектов между собой;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формулировать выводы по результатам проведенного наблюдения, опыта;</w:t>
      </w:r>
      <w:proofErr w:type="gramEnd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устанавливать основания для сравнения; формулировать выводы по его результатам;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объединять части объекта (объекты) по определенному признаку;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определять существенный признак для классификации; классифицировать несложные объекты;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использовать знаково-символические средства для представления информации и создания несложных </w:t>
      </w:r>
      <w:proofErr w:type="gramStart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>моделей</w:t>
      </w:r>
      <w:proofErr w:type="gramEnd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изучаемых объектов;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осознанно использовать базовые </w:t>
      </w:r>
      <w:proofErr w:type="spellStart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>межпредметные</w:t>
      </w:r>
      <w:proofErr w:type="spellEnd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понятия и термины, отражающие связи и отношения между объектами, явлениями, процессами окружающего мира (в рамках изученного). </w:t>
      </w:r>
    </w:p>
    <w:p w:rsidR="00B25302" w:rsidRPr="00B25302" w:rsidRDefault="00B25302" w:rsidP="00B25302">
      <w:pPr>
        <w:tabs>
          <w:tab w:val="left" w:pos="4718"/>
        </w:tabs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proofErr w:type="gramStart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2) овладение умениями работать с информацией: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выбирать источник для получения информации (учебник, цифровые электронные средства, справочник, Интернет);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анализировать текстовую, изобразительную, звуковую информацию в соответствии с учебной задачей;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использовать схемы, таблицы для представления информации;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подбирать иллюстративный материал (рисунки, фото, плакаты) к тексту выступления;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соблюдать правила информационной безопасности в ситуациях повседневной жизни и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lastRenderedPageBreak/>
        <w:t>при работе в сети Интернет.</w:t>
      </w:r>
      <w:proofErr w:type="gramEnd"/>
    </w:p>
    <w:p w:rsidR="00B25302" w:rsidRPr="00B25302" w:rsidRDefault="00B25302" w:rsidP="00B25302">
      <w:pPr>
        <w:tabs>
          <w:tab w:val="left" w:pos="4718"/>
        </w:tabs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proofErr w:type="gramStart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3) овладение регулятивными учебными действиями: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понимать учебную задачу, сохранять ее в процессе учебной деятельности;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планировать способы решения учебной задачи, намечать операции, с помощью которых можно получить результат; выстраивать последовательность выбранных операций;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контролировать и оценивать результаты и процесс деятельности;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оценивать различные способы достижения результата, определять наиболее эффективные из них;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устанавливать причины успеха/неудач деятельности;</w:t>
      </w:r>
      <w:proofErr w:type="gramEnd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корректировать свои учебные действия для преодоления ошибок. </w:t>
      </w:r>
    </w:p>
    <w:p w:rsidR="00B25302" w:rsidRPr="00B25302" w:rsidRDefault="00B25302" w:rsidP="00B25302">
      <w:pPr>
        <w:tabs>
          <w:tab w:val="left" w:pos="4718"/>
        </w:tabs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proofErr w:type="gramStart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4) овладение коммуникативными универсальными учебными действиями: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осуществлять смысловое чтение текстов различного вида, жанра, стиля – определять тему, главную мысль, назначение текста (в пределах изученного);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использовать языковые средства, соответствующие учебной познавательной задаче, ситуации повседневного общения;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участвовать в диалоге, соблюдать правила ведения диалога (слушать собеседника, признавать возможность существования разных точек зрения, корректно и аргументировано высказывать свое мнение);</w:t>
      </w:r>
      <w:proofErr w:type="gramEnd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осознанно строить в соответствии с поставленной задачей речевое высказывание; составлять устные и письменные тексты (описание, рассуждение, повествование) на темы, доступные младшему школьнику;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готовить небольшие публичные выступления;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соблюдать правила межличностного общения с использованием персональных электронных устройств. </w:t>
      </w:r>
    </w:p>
    <w:p w:rsidR="00B25302" w:rsidRPr="00B25302" w:rsidRDefault="00B25302" w:rsidP="00B25302">
      <w:pPr>
        <w:tabs>
          <w:tab w:val="left" w:pos="4718"/>
        </w:tabs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5) овладение умениями участвовать в совместной деятельности: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понимать и принимать цель совместной деятельности; обсуждать и согласовывать способы достижения общего результата;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распределять роли в совместной деятельности, проявлять готовность руководить и выполнять поручения;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осуществлять взаимный контроль в совместной деятельности, оценивать свой вклад в общее дело;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sym w:font="Symbol" w:char="F0B7"/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проявлять готовность толерантно разрешать конфликты.</w:t>
      </w:r>
    </w:p>
    <w:p w:rsidR="00B25302" w:rsidRPr="00B25302" w:rsidRDefault="00B25302" w:rsidP="00B25302">
      <w:pPr>
        <w:tabs>
          <w:tab w:val="left" w:pos="4718"/>
        </w:tabs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proofErr w:type="gramStart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Предметные результаты изучения учебного предмета «Родной язык» должны быть ориентированы у обучающихся на применение знаний, умений и навыков в элементарных учебных ситуациях и реальных жизненных условиях и отражать </w:t>
      </w:r>
      <w:proofErr w:type="spellStart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>сформированность</w:t>
      </w:r>
      <w:proofErr w:type="spellEnd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языковой компетенции и обеспечить: </w:t>
      </w:r>
      <w:proofErr w:type="gramEnd"/>
    </w:p>
    <w:p w:rsidR="00B25302" w:rsidRPr="00B25302" w:rsidRDefault="00B25302" w:rsidP="00B25302">
      <w:pPr>
        <w:tabs>
          <w:tab w:val="left" w:pos="4718"/>
        </w:tabs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proofErr w:type="gramStart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>1) осознание роли языка как основного средства человеческого общения и как явления национальной культуры: понимать роль языка как основного средства человеческого общения; осознавать язык как одну из главных духовно-нравственных ценностей народа; понимать значение родного языка для освоения и укрепления культуры и традиций своего народа; понимать необходимость овладения родным языком; проявлять познавательный интерес к родному языку и желание его изучать;</w:t>
      </w:r>
      <w:proofErr w:type="gramEnd"/>
    </w:p>
    <w:p w:rsidR="00B25302" w:rsidRPr="00B25302" w:rsidRDefault="00B25302" w:rsidP="00B25302">
      <w:pPr>
        <w:tabs>
          <w:tab w:val="left" w:pos="4718"/>
        </w:tabs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proofErr w:type="gramStart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>2) формирование первоначальных представлений о единстве и многообразии языкового и культурного пространства Российской Федерации, о месте родного языка среди других языков народов России: понимать, что родной край есть часть России, составлять высказывания о малой Родине, приводить примеры традиций и обычаев, объединяющих народы России; составлять небольшие рассказы о взаимосвязях языков, культур и истории народов России;</w:t>
      </w:r>
      <w:proofErr w:type="gramEnd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осознавать роль родного языка как носителя народной культуры, средства её познания, освоения морально-этических норм, принятых в российском обществе; понимать эстетическую ценность родного языка, стремиться к овладению выразительными средствами, свойственными родному языку;</w:t>
      </w:r>
    </w:p>
    <w:p w:rsidR="00B25302" w:rsidRPr="00B25302" w:rsidRDefault="00B25302" w:rsidP="00B25302">
      <w:pPr>
        <w:tabs>
          <w:tab w:val="left" w:pos="4718"/>
        </w:tabs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3) освоение первоначальных знаний о родном языке как системе, о его нормах, специфике, закономерностях его функционирования: владеть основными орфоэпическими и лексическими нормами родного языка; применять на практике правила словообразования и словоизменения, построения словосочетаний и предложений (простых и сложных);</w:t>
      </w:r>
    </w:p>
    <w:p w:rsidR="00B25302" w:rsidRPr="00B25302" w:rsidRDefault="00B25302" w:rsidP="00B25302">
      <w:pPr>
        <w:tabs>
          <w:tab w:val="left" w:pos="4718"/>
        </w:tabs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>4) формирование и развитие видов речевой деятельности на родном языке (слушание (</w:t>
      </w:r>
      <w:proofErr w:type="spellStart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>аудирование</w:t>
      </w:r>
      <w:proofErr w:type="spellEnd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>), говорение, чтение, письмо): слушание (</w:t>
      </w:r>
      <w:proofErr w:type="spellStart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>аудирование</w:t>
      </w:r>
      <w:proofErr w:type="spellEnd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) и говорение: </w:t>
      </w:r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lastRenderedPageBreak/>
        <w:t>понимать на слух речь, звучащую из различных источников (учитель, одноклассники, телевизионные и радиопередачи и др.); определять тему и главную мысль прослушанного высказывания (текста); различать на слух интонации звучащей речи (радость, удивление, грусть, сочувствие и др.)</w:t>
      </w:r>
      <w:proofErr w:type="gramStart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>;у</w:t>
      </w:r>
      <w:proofErr w:type="gramEnd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>частвовать в диалогах на бытовые, учебные темы, обсуждать поставленные вопросы, прослушанные высказывания; формулировать вопросы, отвечать на вопросы в соответствии с темой диалога; применять в диалогической речи формулы речевого этикета, правила речевого поведения в различных учебных и жизненных ситуациях (понимать цель общения, проявлять желание слушать собеседников, учитывать мнение участников); решать учебные задачи с использованием активного и потенциального словарного запаса</w:t>
      </w:r>
      <w:proofErr w:type="gramStart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>;р</w:t>
      </w:r>
      <w:proofErr w:type="gramEnd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>ассказывать устно о себе (внешность, интересы, любимые занятия), о своей семье (традиции, совместные занятия); описывать предмет (название, качества, назначение); уместно употреблять в устной речи пословицы, поговорки родного народа, использовать изобразительные и выразительные средства родного языка (эпитеты, сравнения, олицетворения); составлять небольшие высказывания для публичного выступления с использованием небольших презентаций</w:t>
      </w:r>
      <w:proofErr w:type="gramStart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>;ч</w:t>
      </w:r>
      <w:proofErr w:type="gramEnd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тение и письмо: читать вслух небольшие тексты разного вида (фольклорный, художественный, научно-познавательный, справочный) в индивидуальном темпе, позволяющем понять содержание и смысл прочитанного; </w:t>
      </w:r>
      <w:proofErr w:type="gramStart"/>
      <w:r w:rsidRPr="00B25302">
        <w:rPr>
          <w:rFonts w:ascii="Times New Roman" w:eastAsia="Times New Roman" w:hAnsi="Times New Roman" w:cs="Times New Roman"/>
          <w:bCs/>
          <w:color w:val="auto"/>
          <w:lang w:eastAsia="en-US"/>
        </w:rPr>
        <w:t>составлять план текста (с помощью и самостоятельно); пересказывать текст в соответствии с учебной задачей (подробно и кратко); стихи на родном языке; списывать текст и выписывать из него слова, словосочетания, предложения в соответствии с решаемой учебной задачей; строить связные высказывания в письменной форме на различные темы; выполнять небольшие творческие задания (дополнение и распространение предложения текста/изложения).</w:t>
      </w:r>
      <w:proofErr w:type="gramEnd"/>
    </w:p>
    <w:p w:rsidR="00B25302" w:rsidRPr="00B25302" w:rsidRDefault="00B25302" w:rsidP="00B25302">
      <w:pPr>
        <w:ind w:left="60"/>
        <w:jc w:val="center"/>
        <w:rPr>
          <w:rFonts w:ascii="Times New Roman" w:eastAsia="Times New Roman" w:hAnsi="Times New Roman" w:cs="Times New Roman"/>
          <w:bCs/>
          <w:shd w:val="clear" w:color="auto" w:fill="FFFFFF"/>
          <w:lang w:eastAsia="en-US"/>
        </w:rPr>
      </w:pPr>
    </w:p>
    <w:p w:rsidR="00B25302" w:rsidRPr="0073085A" w:rsidRDefault="00B25302" w:rsidP="00D35DAA">
      <w:pPr>
        <w:pStyle w:val="30"/>
        <w:shd w:val="clear" w:color="auto" w:fill="auto"/>
        <w:tabs>
          <w:tab w:val="left" w:pos="4718"/>
        </w:tabs>
        <w:spacing w:before="0" w:line="240" w:lineRule="auto"/>
        <w:jc w:val="both"/>
        <w:rPr>
          <w:sz w:val="26"/>
          <w:szCs w:val="26"/>
        </w:rPr>
      </w:pPr>
      <w:bookmarkStart w:id="1" w:name="_GoBack"/>
      <w:bookmarkEnd w:id="1"/>
    </w:p>
    <w:p w:rsidR="00D35DAA" w:rsidRDefault="00D35DAA" w:rsidP="0073085A">
      <w:pPr>
        <w:pStyle w:val="21"/>
        <w:shd w:val="clear" w:color="auto" w:fill="auto"/>
        <w:spacing w:line="240" w:lineRule="auto"/>
        <w:rPr>
          <w:rStyle w:val="a4"/>
        </w:rPr>
      </w:pPr>
    </w:p>
    <w:p w:rsidR="00D35DAA" w:rsidRDefault="00D35DAA" w:rsidP="00D35DAA">
      <w:pPr>
        <w:pStyle w:val="21"/>
        <w:shd w:val="clear" w:color="auto" w:fill="auto"/>
        <w:spacing w:line="240" w:lineRule="auto"/>
        <w:ind w:left="60"/>
        <w:jc w:val="center"/>
        <w:rPr>
          <w:b/>
        </w:rPr>
      </w:pPr>
      <w:r>
        <w:rPr>
          <w:rStyle w:val="a4"/>
          <w:sz w:val="26"/>
          <w:szCs w:val="26"/>
        </w:rPr>
        <w:t xml:space="preserve">Содержание </w:t>
      </w:r>
      <w:r>
        <w:rPr>
          <w:b/>
          <w:sz w:val="26"/>
          <w:szCs w:val="26"/>
        </w:rPr>
        <w:t xml:space="preserve">учебного предмета </w:t>
      </w:r>
      <w:r w:rsidRPr="00D35DAA">
        <w:rPr>
          <w:b/>
          <w:sz w:val="26"/>
          <w:szCs w:val="26"/>
        </w:rPr>
        <w:t>«</w:t>
      </w:r>
      <w:r w:rsidR="0073085A" w:rsidRPr="0073085A">
        <w:rPr>
          <w:b/>
          <w:sz w:val="26"/>
          <w:szCs w:val="26"/>
        </w:rPr>
        <w:t>Русский родной язык</w:t>
      </w:r>
      <w:r w:rsidRPr="0073085A">
        <w:rPr>
          <w:b/>
          <w:sz w:val="26"/>
          <w:szCs w:val="26"/>
        </w:rPr>
        <w:t>»</w:t>
      </w:r>
      <w:bookmarkStart w:id="2" w:name="bookmark30"/>
      <w:r w:rsidRPr="0073085A">
        <w:rPr>
          <w:b/>
          <w:sz w:val="26"/>
          <w:szCs w:val="26"/>
        </w:rPr>
        <w:t xml:space="preserve">    4</w:t>
      </w:r>
      <w:r>
        <w:rPr>
          <w:b/>
          <w:sz w:val="26"/>
          <w:szCs w:val="26"/>
        </w:rPr>
        <w:t xml:space="preserve"> КЛАСС</w:t>
      </w:r>
      <w:bookmarkEnd w:id="2"/>
    </w:p>
    <w:p w:rsidR="00D35DAA" w:rsidRDefault="00D35DAA" w:rsidP="00D35DAA">
      <w:pPr>
        <w:rPr>
          <w:lang w:eastAsia="en-US"/>
        </w:rPr>
      </w:pPr>
    </w:p>
    <w:p w:rsidR="00D35DAA" w:rsidRDefault="00D35DAA" w:rsidP="00D35DAA">
      <w:pPr>
        <w:rPr>
          <w:lang w:eastAsia="en-US"/>
        </w:rPr>
      </w:pPr>
    </w:p>
    <w:p w:rsidR="00D35DAA" w:rsidRDefault="00D35DAA" w:rsidP="00D35DAA">
      <w:pPr>
        <w:pStyle w:val="23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>
        <w:tab/>
      </w:r>
      <w:r>
        <w:rPr>
          <w:b w:val="0"/>
          <w:sz w:val="24"/>
          <w:szCs w:val="24"/>
        </w:rPr>
        <w:t xml:space="preserve">                                                  Звуки (4 ч)</w:t>
      </w:r>
    </w:p>
    <w:p w:rsidR="00D35DAA" w:rsidRDefault="00D35DAA" w:rsidP="00D35DAA">
      <w:pPr>
        <w:pStyle w:val="23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Фонетика и словообразование (2ч.) </w:t>
      </w:r>
    </w:p>
    <w:p w:rsidR="00D35DAA" w:rsidRDefault="00D35DAA" w:rsidP="00D35DAA">
      <w:pPr>
        <w:pStyle w:val="23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Лексическое значение слова (2ч.)</w:t>
      </w:r>
    </w:p>
    <w:p w:rsidR="00D35DAA" w:rsidRDefault="00D35DAA" w:rsidP="00D35DAA">
      <w:pPr>
        <w:pStyle w:val="23"/>
        <w:keepNext/>
        <w:keepLines/>
        <w:shd w:val="clear" w:color="auto" w:fill="auto"/>
        <w:spacing w:line="240" w:lineRule="auto"/>
        <w:ind w:left="320"/>
        <w:jc w:val="center"/>
        <w:rPr>
          <w:b w:val="0"/>
          <w:sz w:val="24"/>
          <w:szCs w:val="24"/>
        </w:rPr>
      </w:pPr>
    </w:p>
    <w:p w:rsidR="00D35DAA" w:rsidRDefault="00D35DAA" w:rsidP="00D35DAA">
      <w:pPr>
        <w:pStyle w:val="23"/>
        <w:keepNext/>
        <w:keepLines/>
        <w:shd w:val="clear" w:color="auto" w:fill="auto"/>
        <w:spacing w:line="240" w:lineRule="auto"/>
        <w:ind w:left="3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Слова (6 ч)</w:t>
      </w:r>
    </w:p>
    <w:p w:rsidR="00D35DAA" w:rsidRDefault="00D35DAA" w:rsidP="00D35DAA">
      <w:pPr>
        <w:pStyle w:val="23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Морфологический разбор имени существительного </w:t>
      </w:r>
    </w:p>
    <w:p w:rsidR="00D35DAA" w:rsidRDefault="00D35DAA" w:rsidP="00D35DAA">
      <w:pPr>
        <w:pStyle w:val="23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Признаки имени прилагательного. </w:t>
      </w:r>
    </w:p>
    <w:p w:rsidR="00D35DAA" w:rsidRDefault="00D35DAA" w:rsidP="00D35DAA">
      <w:pPr>
        <w:pStyle w:val="23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Глагол как часть речи </w:t>
      </w:r>
    </w:p>
    <w:p w:rsidR="00D35DAA" w:rsidRDefault="00D35DAA" w:rsidP="00D35DAA">
      <w:pPr>
        <w:pStyle w:val="23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Правописание глаголов. </w:t>
      </w:r>
    </w:p>
    <w:p w:rsidR="00D35DAA" w:rsidRDefault="00D35DAA" w:rsidP="00D35DAA">
      <w:pPr>
        <w:pStyle w:val="23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Глагол в предложении. </w:t>
      </w:r>
    </w:p>
    <w:p w:rsidR="00D35DAA" w:rsidRDefault="00D35DAA" w:rsidP="00D35DAA">
      <w:pPr>
        <w:pStyle w:val="23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 Наречие</w:t>
      </w:r>
    </w:p>
    <w:p w:rsidR="00D35DAA" w:rsidRDefault="00D35DAA" w:rsidP="00D35DAA">
      <w:pPr>
        <w:pStyle w:val="23"/>
        <w:keepNext/>
        <w:keepLines/>
        <w:shd w:val="clear" w:color="auto" w:fill="auto"/>
        <w:spacing w:line="240" w:lineRule="auto"/>
        <w:ind w:left="320"/>
        <w:jc w:val="center"/>
        <w:rPr>
          <w:b w:val="0"/>
          <w:sz w:val="24"/>
          <w:szCs w:val="24"/>
        </w:rPr>
      </w:pPr>
    </w:p>
    <w:p w:rsidR="00D35DAA" w:rsidRDefault="00D35DAA" w:rsidP="00D35DAA">
      <w:pPr>
        <w:pStyle w:val="23"/>
        <w:keepNext/>
        <w:keepLines/>
        <w:shd w:val="clear" w:color="auto" w:fill="auto"/>
        <w:spacing w:line="240" w:lineRule="auto"/>
        <w:ind w:left="320"/>
        <w:jc w:val="center"/>
        <w:rPr>
          <w:b w:val="0"/>
          <w:sz w:val="24"/>
          <w:szCs w:val="24"/>
        </w:rPr>
      </w:pPr>
    </w:p>
    <w:p w:rsidR="00D35DAA" w:rsidRDefault="00D35DAA" w:rsidP="00D35DAA">
      <w:pPr>
        <w:pStyle w:val="23"/>
        <w:keepNext/>
        <w:keepLines/>
        <w:shd w:val="clear" w:color="auto" w:fill="auto"/>
        <w:spacing w:line="240" w:lineRule="auto"/>
        <w:ind w:left="32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Предложения, текст, речь (7ч)</w:t>
      </w:r>
    </w:p>
    <w:p w:rsidR="00D35DAA" w:rsidRDefault="00D35DAA" w:rsidP="00D35DAA">
      <w:pPr>
        <w:pStyle w:val="23"/>
        <w:keepNext/>
        <w:keepLines/>
        <w:shd w:val="clear" w:color="auto" w:fill="auto"/>
        <w:spacing w:line="240" w:lineRule="auto"/>
        <w:ind w:left="3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Типы текста. </w:t>
      </w:r>
    </w:p>
    <w:p w:rsidR="00D35DAA" w:rsidRDefault="00D35DAA" w:rsidP="00D35DAA">
      <w:pPr>
        <w:pStyle w:val="23"/>
        <w:keepNext/>
        <w:keepLines/>
        <w:shd w:val="clear" w:color="auto" w:fill="auto"/>
        <w:spacing w:line="240" w:lineRule="auto"/>
        <w:ind w:left="3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Изложение. </w:t>
      </w:r>
    </w:p>
    <w:p w:rsidR="00D35DAA" w:rsidRDefault="00D35DAA" w:rsidP="00D35DAA">
      <w:pPr>
        <w:pStyle w:val="23"/>
        <w:keepNext/>
        <w:keepLines/>
        <w:shd w:val="clear" w:color="auto" w:fill="auto"/>
        <w:spacing w:line="240" w:lineRule="auto"/>
        <w:ind w:left="3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Изложение с элементами сочинения. </w:t>
      </w:r>
    </w:p>
    <w:p w:rsidR="00D35DAA" w:rsidRDefault="00D35DAA" w:rsidP="00D35DAA">
      <w:pPr>
        <w:pStyle w:val="23"/>
        <w:keepNext/>
        <w:keepLines/>
        <w:shd w:val="clear" w:color="auto" w:fill="auto"/>
        <w:spacing w:line="240" w:lineRule="auto"/>
        <w:ind w:left="3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Слово. Словосочетание. Предложение. </w:t>
      </w:r>
    </w:p>
    <w:p w:rsidR="00D35DAA" w:rsidRDefault="00D35DAA" w:rsidP="00D35DAA">
      <w:pPr>
        <w:pStyle w:val="23"/>
        <w:keepNext/>
        <w:keepLines/>
        <w:shd w:val="clear" w:color="auto" w:fill="auto"/>
        <w:spacing w:line="240" w:lineRule="auto"/>
        <w:ind w:left="3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Связь слов в словосочетании. </w:t>
      </w:r>
    </w:p>
    <w:p w:rsidR="00D35DAA" w:rsidRDefault="00D35DAA" w:rsidP="00D35DAA">
      <w:pPr>
        <w:pStyle w:val="23"/>
        <w:keepNext/>
        <w:keepLines/>
        <w:shd w:val="clear" w:color="auto" w:fill="auto"/>
        <w:spacing w:line="240" w:lineRule="auto"/>
        <w:ind w:left="3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 Сложное предложение. </w:t>
      </w:r>
    </w:p>
    <w:p w:rsidR="00D35DAA" w:rsidRDefault="00D35DAA" w:rsidP="00D35DAA">
      <w:pPr>
        <w:pStyle w:val="23"/>
        <w:keepNext/>
        <w:keepLines/>
        <w:shd w:val="clear" w:color="auto" w:fill="auto"/>
        <w:spacing w:line="240" w:lineRule="auto"/>
        <w:ind w:left="3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 Знаки препинания в сложном предложении</w:t>
      </w:r>
    </w:p>
    <w:p w:rsidR="00D35DAA" w:rsidRDefault="00D35DAA" w:rsidP="00D35DAA">
      <w:pPr>
        <w:pStyle w:val="23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D35DAA" w:rsidRDefault="00D35DAA" w:rsidP="00D35DAA">
      <w:pPr>
        <w:tabs>
          <w:tab w:val="left" w:pos="1545"/>
        </w:tabs>
        <w:rPr>
          <w:lang w:eastAsia="en-US"/>
        </w:rPr>
      </w:pPr>
    </w:p>
    <w:p w:rsidR="00D35DAA" w:rsidRDefault="00D35DAA" w:rsidP="00D35DAA">
      <w:pPr>
        <w:pStyle w:val="23"/>
        <w:keepNext/>
        <w:keepLines/>
        <w:shd w:val="clear" w:color="auto" w:fill="auto"/>
        <w:spacing w:line="240" w:lineRule="auto"/>
        <w:rPr>
          <w:sz w:val="26"/>
          <w:szCs w:val="26"/>
        </w:rPr>
      </w:pPr>
      <w:bookmarkStart w:id="3" w:name="bookmark31"/>
    </w:p>
    <w:p w:rsidR="00D35DAA" w:rsidRDefault="00D35DAA" w:rsidP="00D35DAA">
      <w:pPr>
        <w:pStyle w:val="23"/>
        <w:keepNext/>
        <w:keepLines/>
        <w:shd w:val="clear" w:color="auto" w:fill="auto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Тематическое планирование</w:t>
      </w:r>
      <w:bookmarkEnd w:id="3"/>
    </w:p>
    <w:p w:rsidR="00D35DAA" w:rsidRDefault="00D35DAA" w:rsidP="00D35DA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4 КЛАСС (17ч)</w:t>
      </w:r>
    </w:p>
    <w:p w:rsidR="00D35DAA" w:rsidRDefault="00D35DAA" w:rsidP="00D35DAA">
      <w:pPr>
        <w:rPr>
          <w:sz w:val="26"/>
          <w:szCs w:val="26"/>
        </w:rPr>
      </w:pPr>
    </w:p>
    <w:tbl>
      <w:tblPr>
        <w:tblW w:w="958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49"/>
        <w:gridCol w:w="3636"/>
      </w:tblGrid>
      <w:tr w:rsidR="00D35DAA" w:rsidTr="00D35DAA">
        <w:trPr>
          <w:trHeight w:hRule="exact" w:val="331"/>
          <w:jc w:val="center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5DAA" w:rsidRDefault="00D35DAA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Звуки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5DAA" w:rsidRDefault="00D35DAA">
            <w:pPr>
              <w:pStyle w:val="21"/>
              <w:shd w:val="clear" w:color="auto" w:fill="auto"/>
              <w:spacing w:line="240" w:lineRule="auto"/>
              <w:ind w:left="4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4ч</w:t>
            </w:r>
          </w:p>
        </w:tc>
      </w:tr>
      <w:tr w:rsidR="00D35DAA" w:rsidTr="00D35DAA">
        <w:trPr>
          <w:trHeight w:hRule="exact" w:val="326"/>
          <w:jc w:val="center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5DAA" w:rsidRDefault="00D35DAA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Слова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5DAA" w:rsidRDefault="00D35DAA">
            <w:pPr>
              <w:pStyle w:val="21"/>
              <w:shd w:val="clear" w:color="auto" w:fill="auto"/>
              <w:spacing w:line="240" w:lineRule="auto"/>
              <w:ind w:left="4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6ч</w:t>
            </w:r>
          </w:p>
        </w:tc>
      </w:tr>
      <w:tr w:rsidR="00D35DAA" w:rsidTr="00D35DAA">
        <w:trPr>
          <w:trHeight w:hRule="exact" w:val="326"/>
          <w:jc w:val="center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5DAA" w:rsidRDefault="00D35DAA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Предложения, текст, речь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5DAA" w:rsidRDefault="00D35DAA">
            <w:pPr>
              <w:pStyle w:val="21"/>
              <w:shd w:val="clear" w:color="auto" w:fill="auto"/>
              <w:spacing w:line="240" w:lineRule="auto"/>
              <w:ind w:left="4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7ч</w:t>
            </w:r>
          </w:p>
        </w:tc>
      </w:tr>
      <w:tr w:rsidR="00D35DAA" w:rsidTr="00D35DAA">
        <w:trPr>
          <w:trHeight w:hRule="exact" w:val="322"/>
          <w:jc w:val="center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5DAA" w:rsidRDefault="00D35DAA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DAA" w:rsidRDefault="00D35DAA">
            <w:pPr>
              <w:pStyle w:val="21"/>
              <w:shd w:val="clear" w:color="auto" w:fill="auto"/>
              <w:spacing w:line="240" w:lineRule="auto"/>
              <w:ind w:left="4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17ч</w:t>
            </w:r>
          </w:p>
        </w:tc>
      </w:tr>
      <w:tr w:rsidR="00D35DAA" w:rsidTr="00D35DAA">
        <w:trPr>
          <w:trHeight w:val="100"/>
          <w:jc w:val="center"/>
        </w:trPr>
        <w:tc>
          <w:tcPr>
            <w:tcW w:w="95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AA" w:rsidRDefault="00D35DA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35DAA" w:rsidRDefault="00D35DAA" w:rsidP="00D35DAA">
      <w:pPr>
        <w:rPr>
          <w:rFonts w:ascii="Times New Roman" w:hAnsi="Times New Roman" w:cs="Times New Roman"/>
          <w:sz w:val="26"/>
          <w:szCs w:val="26"/>
        </w:rPr>
      </w:pPr>
    </w:p>
    <w:p w:rsidR="00D35DAA" w:rsidRDefault="00D35DAA" w:rsidP="00D35DAA">
      <w:pPr>
        <w:rPr>
          <w:rFonts w:ascii="Times New Roman" w:hAnsi="Times New Roman" w:cs="Times New Roman"/>
          <w:sz w:val="26"/>
          <w:szCs w:val="26"/>
        </w:rPr>
      </w:pPr>
    </w:p>
    <w:p w:rsidR="00D35DAA" w:rsidRDefault="00D35DAA" w:rsidP="00D35DAA"/>
    <w:p w:rsidR="001716AE" w:rsidRDefault="001716AE"/>
    <w:sectPr w:rsidR="001716AE" w:rsidSect="0096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06CD"/>
    <w:multiLevelType w:val="multilevel"/>
    <w:tmpl w:val="302A00C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DAA"/>
    <w:rsid w:val="001716AE"/>
    <w:rsid w:val="0073085A"/>
    <w:rsid w:val="00963108"/>
    <w:rsid w:val="009E1833"/>
    <w:rsid w:val="00B25302"/>
    <w:rsid w:val="00D3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35D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5DAA"/>
    <w:pPr>
      <w:shd w:val="clear" w:color="auto" w:fill="FFFFFF"/>
      <w:spacing w:after="126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">
    <w:name w:val="Заголовок №1_"/>
    <w:basedOn w:val="a0"/>
    <w:link w:val="10"/>
    <w:locked/>
    <w:rsid w:val="00D35DAA"/>
    <w:rPr>
      <w:rFonts w:ascii="Times New Roman" w:eastAsia="Times New Roman" w:hAnsi="Times New Roman" w:cs="Times New Roman"/>
      <w:b/>
      <w:bCs/>
      <w:spacing w:val="-10"/>
      <w:sz w:val="50"/>
      <w:szCs w:val="50"/>
      <w:shd w:val="clear" w:color="auto" w:fill="FFFFFF"/>
    </w:rPr>
  </w:style>
  <w:style w:type="paragraph" w:customStyle="1" w:styleId="10">
    <w:name w:val="Заголовок №1"/>
    <w:basedOn w:val="a"/>
    <w:link w:val="1"/>
    <w:rsid w:val="00D35DAA"/>
    <w:pPr>
      <w:shd w:val="clear" w:color="auto" w:fill="FFFFFF"/>
      <w:spacing w:before="3300" w:line="59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z w:val="50"/>
      <w:szCs w:val="50"/>
      <w:lang w:eastAsia="en-US"/>
    </w:rPr>
  </w:style>
  <w:style w:type="character" w:customStyle="1" w:styleId="a3">
    <w:name w:val="Основной текст_"/>
    <w:basedOn w:val="a0"/>
    <w:link w:val="21"/>
    <w:locked/>
    <w:rsid w:val="00D35D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D35DA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D35DA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5DAA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2">
    <w:name w:val="Заголовок №2_"/>
    <w:basedOn w:val="a0"/>
    <w:link w:val="23"/>
    <w:locked/>
    <w:rsid w:val="00D35DA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D35DAA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a4">
    <w:name w:val="Основной текст + Полужирный"/>
    <w:basedOn w:val="a3"/>
    <w:rsid w:val="00D35D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35D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5DAA"/>
    <w:pPr>
      <w:shd w:val="clear" w:color="auto" w:fill="FFFFFF"/>
      <w:spacing w:after="126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">
    <w:name w:val="Заголовок №1_"/>
    <w:basedOn w:val="a0"/>
    <w:link w:val="10"/>
    <w:locked/>
    <w:rsid w:val="00D35DAA"/>
    <w:rPr>
      <w:rFonts w:ascii="Times New Roman" w:eastAsia="Times New Roman" w:hAnsi="Times New Roman" w:cs="Times New Roman"/>
      <w:b/>
      <w:bCs/>
      <w:spacing w:val="-10"/>
      <w:sz w:val="50"/>
      <w:szCs w:val="50"/>
      <w:shd w:val="clear" w:color="auto" w:fill="FFFFFF"/>
    </w:rPr>
  </w:style>
  <w:style w:type="paragraph" w:customStyle="1" w:styleId="10">
    <w:name w:val="Заголовок №1"/>
    <w:basedOn w:val="a"/>
    <w:link w:val="1"/>
    <w:rsid w:val="00D35DAA"/>
    <w:pPr>
      <w:shd w:val="clear" w:color="auto" w:fill="FFFFFF"/>
      <w:spacing w:before="3300" w:line="59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z w:val="50"/>
      <w:szCs w:val="50"/>
      <w:lang w:eastAsia="en-US"/>
    </w:rPr>
  </w:style>
  <w:style w:type="character" w:customStyle="1" w:styleId="a3">
    <w:name w:val="Основной текст_"/>
    <w:basedOn w:val="a0"/>
    <w:link w:val="21"/>
    <w:locked/>
    <w:rsid w:val="00D35D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D35DA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D35DA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5DAA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2">
    <w:name w:val="Заголовок №2_"/>
    <w:basedOn w:val="a0"/>
    <w:link w:val="23"/>
    <w:locked/>
    <w:rsid w:val="00D35DA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D35DAA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a4">
    <w:name w:val="Основной текст + Полужирный"/>
    <w:basedOn w:val="a3"/>
    <w:rsid w:val="00D35D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2018-11-07T13:46:00Z</dcterms:created>
  <dcterms:modified xsi:type="dcterms:W3CDTF">2018-11-07T13:46:00Z</dcterms:modified>
</cp:coreProperties>
</file>