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DAF" w:rsidRDefault="00817DAF" w:rsidP="00817DAF">
      <w:pPr>
        <w:spacing w:line="240" w:lineRule="auto"/>
        <w:contextualSpacing/>
        <w:rPr>
          <w:rFonts w:ascii="Times New Roman" w:hAnsi="Times New Roman"/>
          <w:b/>
          <w:sz w:val="26"/>
          <w:szCs w:val="26"/>
        </w:rPr>
      </w:pPr>
    </w:p>
    <w:p w:rsidR="00817DAF" w:rsidRPr="00757600" w:rsidRDefault="00817DAF" w:rsidP="00817DAF">
      <w:pPr>
        <w:spacing w:after="0" w:line="240" w:lineRule="auto"/>
        <w:contextualSpacing/>
        <w:jc w:val="center"/>
        <w:rPr>
          <w:rFonts w:ascii="Times New Roman" w:eastAsia="Calibri" w:hAnsi="Times New Roman" w:cs="Times New Roman"/>
          <w:color w:val="000000"/>
          <w:sz w:val="24"/>
          <w:szCs w:val="24"/>
        </w:rPr>
      </w:pPr>
      <w:r w:rsidRPr="00757600">
        <w:rPr>
          <w:rFonts w:ascii="Times New Roman" w:eastAsia="Calibri" w:hAnsi="Times New Roman" w:cs="Times New Roman"/>
          <w:color w:val="000000"/>
          <w:sz w:val="24"/>
          <w:szCs w:val="24"/>
        </w:rPr>
        <w:t>Муниципальное бюджетное общеобразовательное учреждение</w:t>
      </w:r>
    </w:p>
    <w:p w:rsidR="00817DAF" w:rsidRPr="00757600" w:rsidRDefault="00817DAF" w:rsidP="00817DAF">
      <w:pPr>
        <w:spacing w:after="0" w:line="240" w:lineRule="auto"/>
        <w:contextualSpacing/>
        <w:jc w:val="center"/>
        <w:rPr>
          <w:rFonts w:ascii="Times New Roman" w:eastAsia="Calibri" w:hAnsi="Times New Roman" w:cs="Times New Roman"/>
          <w:color w:val="000000"/>
          <w:sz w:val="24"/>
          <w:szCs w:val="24"/>
        </w:rPr>
      </w:pPr>
      <w:r w:rsidRPr="00757600">
        <w:rPr>
          <w:rFonts w:ascii="Times New Roman" w:eastAsia="Calibri" w:hAnsi="Times New Roman" w:cs="Times New Roman"/>
          <w:color w:val="000000"/>
          <w:sz w:val="24"/>
          <w:szCs w:val="24"/>
        </w:rPr>
        <w:t xml:space="preserve">«Средняя общеобразовательная школа № </w:t>
      </w:r>
      <w:r>
        <w:rPr>
          <w:rFonts w:ascii="Times New Roman" w:eastAsia="Calibri" w:hAnsi="Times New Roman" w:cs="Times New Roman"/>
          <w:color w:val="000000"/>
          <w:sz w:val="24"/>
          <w:szCs w:val="24"/>
        </w:rPr>
        <w:t>1</w:t>
      </w:r>
      <w:r w:rsidRPr="00757600">
        <w:rPr>
          <w:rFonts w:ascii="Times New Roman" w:eastAsia="Calibri" w:hAnsi="Times New Roman" w:cs="Times New Roman"/>
          <w:color w:val="000000"/>
          <w:sz w:val="24"/>
          <w:szCs w:val="24"/>
        </w:rPr>
        <w:t>»</w:t>
      </w:r>
    </w:p>
    <w:tbl>
      <w:tblPr>
        <w:tblW w:w="13399" w:type="dxa"/>
        <w:tblLook w:val="04A0"/>
      </w:tblPr>
      <w:tblGrid>
        <w:gridCol w:w="10179"/>
        <w:gridCol w:w="3220"/>
      </w:tblGrid>
      <w:tr w:rsidR="00817DAF" w:rsidRPr="00757600" w:rsidTr="006A39FD">
        <w:tc>
          <w:tcPr>
            <w:tcW w:w="8613" w:type="dxa"/>
          </w:tcPr>
          <w:p w:rsidR="00817DAF" w:rsidRPr="00757600" w:rsidRDefault="00817DAF" w:rsidP="006A39FD">
            <w:pPr>
              <w:spacing w:after="0" w:line="240" w:lineRule="auto"/>
              <w:contextualSpacing/>
              <w:jc w:val="center"/>
              <w:rPr>
                <w:rFonts w:ascii="Times New Roman" w:eastAsia="Calibri" w:hAnsi="Times New Roman" w:cs="Times New Roman"/>
                <w:color w:val="000000"/>
                <w:sz w:val="24"/>
                <w:szCs w:val="24"/>
              </w:rPr>
            </w:pPr>
            <w:r w:rsidRPr="00757600">
              <w:rPr>
                <w:rFonts w:ascii="Times New Roman" w:eastAsia="Calibri" w:hAnsi="Times New Roman" w:cs="Times New Roman"/>
                <w:color w:val="000000"/>
                <w:sz w:val="24"/>
                <w:szCs w:val="24"/>
              </w:rPr>
              <w:t xml:space="preserve">                    г. Черногорск</w:t>
            </w:r>
          </w:p>
          <w:p w:rsidR="00817DAF" w:rsidRPr="00757600" w:rsidRDefault="00817DAF" w:rsidP="006A39FD">
            <w:pPr>
              <w:spacing w:after="0" w:line="240" w:lineRule="auto"/>
              <w:contextualSpacing/>
              <w:jc w:val="center"/>
              <w:rPr>
                <w:rFonts w:ascii="Times New Roman" w:eastAsia="Calibri" w:hAnsi="Times New Roman" w:cs="Times New Roman"/>
                <w:color w:val="000000"/>
                <w:sz w:val="24"/>
                <w:szCs w:val="24"/>
              </w:rPr>
            </w:pPr>
          </w:p>
          <w:tbl>
            <w:tblPr>
              <w:tblW w:w="9963" w:type="dxa"/>
              <w:tblLook w:val="04A0"/>
            </w:tblPr>
            <w:tblGrid>
              <w:gridCol w:w="4678"/>
              <w:gridCol w:w="5285"/>
            </w:tblGrid>
            <w:tr w:rsidR="00817DAF" w:rsidRPr="00757600" w:rsidTr="006A39FD">
              <w:tc>
                <w:tcPr>
                  <w:tcW w:w="4678" w:type="dxa"/>
                </w:tcPr>
                <w:p w:rsidR="00236CEA" w:rsidRDefault="00236CEA" w:rsidP="006A39FD">
                  <w:pPr>
                    <w:spacing w:after="0" w:line="240" w:lineRule="auto"/>
                    <w:contextualSpacing/>
                    <w:jc w:val="both"/>
                    <w:rPr>
                      <w:rFonts w:ascii="Times New Roman" w:eastAsia="Times New Roman" w:hAnsi="Times New Roman" w:cs="Times New Roman"/>
                      <w:color w:val="000000"/>
                      <w:sz w:val="24"/>
                      <w:szCs w:val="24"/>
                    </w:rPr>
                  </w:pPr>
                </w:p>
                <w:p w:rsidR="00817DAF" w:rsidRPr="006A39FD" w:rsidRDefault="00817DAF" w:rsidP="006A39FD">
                  <w:pPr>
                    <w:spacing w:after="0" w:line="240" w:lineRule="auto"/>
                    <w:contextualSpacing/>
                    <w:jc w:val="both"/>
                    <w:rPr>
                      <w:rFonts w:ascii="Times New Roman" w:eastAsia="Times New Roman" w:hAnsi="Times New Roman" w:cs="Times New Roman"/>
                      <w:color w:val="000000"/>
                      <w:sz w:val="24"/>
                      <w:szCs w:val="24"/>
                    </w:rPr>
                  </w:pPr>
                  <w:r w:rsidRPr="006A39FD">
                    <w:rPr>
                      <w:rFonts w:ascii="Times New Roman" w:eastAsia="Times New Roman" w:hAnsi="Times New Roman" w:cs="Times New Roman"/>
                      <w:color w:val="000000"/>
                      <w:sz w:val="24"/>
                      <w:szCs w:val="24"/>
                    </w:rPr>
                    <w:t>Рекомендована</w:t>
                  </w:r>
                </w:p>
                <w:p w:rsidR="00817DAF" w:rsidRPr="006A39FD" w:rsidRDefault="00817DAF" w:rsidP="006A39FD">
                  <w:pPr>
                    <w:tabs>
                      <w:tab w:val="left" w:pos="2835"/>
                    </w:tabs>
                    <w:spacing w:after="0" w:line="240" w:lineRule="auto"/>
                    <w:ind w:right="583"/>
                    <w:contextualSpacing/>
                    <w:jc w:val="both"/>
                    <w:rPr>
                      <w:rFonts w:ascii="Times New Roman" w:eastAsia="Times New Roman" w:hAnsi="Times New Roman" w:cs="Times New Roman"/>
                      <w:color w:val="000000"/>
                      <w:sz w:val="24"/>
                      <w:szCs w:val="24"/>
                    </w:rPr>
                  </w:pPr>
                  <w:r w:rsidRPr="006A39FD">
                    <w:rPr>
                      <w:rFonts w:ascii="Times New Roman" w:eastAsia="Times New Roman" w:hAnsi="Times New Roman" w:cs="Times New Roman"/>
                      <w:color w:val="000000"/>
                      <w:sz w:val="24"/>
                      <w:szCs w:val="24"/>
                    </w:rPr>
                    <w:t xml:space="preserve">школьным методическим  </w:t>
                  </w:r>
                </w:p>
                <w:p w:rsidR="00817DAF" w:rsidRPr="006A39FD" w:rsidRDefault="00817DAF" w:rsidP="006A39FD">
                  <w:pPr>
                    <w:tabs>
                      <w:tab w:val="left" w:pos="2835"/>
                    </w:tabs>
                    <w:spacing w:after="0" w:line="240" w:lineRule="auto"/>
                    <w:ind w:right="583"/>
                    <w:contextualSpacing/>
                    <w:jc w:val="both"/>
                    <w:rPr>
                      <w:rFonts w:ascii="Times New Roman" w:eastAsia="Times New Roman" w:hAnsi="Times New Roman" w:cs="Times New Roman"/>
                      <w:color w:val="000000"/>
                      <w:sz w:val="24"/>
                      <w:szCs w:val="24"/>
                    </w:rPr>
                  </w:pPr>
                  <w:r w:rsidRPr="006A39FD">
                    <w:rPr>
                      <w:rFonts w:ascii="Times New Roman" w:eastAsia="Times New Roman" w:hAnsi="Times New Roman" w:cs="Times New Roman"/>
                      <w:color w:val="000000"/>
                      <w:sz w:val="24"/>
                      <w:szCs w:val="24"/>
                    </w:rPr>
                    <w:t>объединением учителей</w:t>
                  </w:r>
                </w:p>
                <w:p w:rsidR="00817DAF" w:rsidRPr="006A39FD" w:rsidRDefault="00817DAF" w:rsidP="006A39FD">
                  <w:pPr>
                    <w:spacing w:after="0" w:line="240" w:lineRule="auto"/>
                    <w:contextualSpacing/>
                    <w:jc w:val="both"/>
                    <w:rPr>
                      <w:rFonts w:ascii="Times New Roman" w:eastAsia="Times New Roman" w:hAnsi="Times New Roman" w:cs="Times New Roman"/>
                      <w:color w:val="000000"/>
                      <w:sz w:val="24"/>
                      <w:szCs w:val="24"/>
                    </w:rPr>
                  </w:pPr>
                  <w:r w:rsidRPr="006A39FD">
                    <w:rPr>
                      <w:rFonts w:ascii="Times New Roman" w:eastAsia="Times New Roman" w:hAnsi="Times New Roman" w:cs="Times New Roman"/>
                      <w:color w:val="000000"/>
                      <w:sz w:val="24"/>
                      <w:szCs w:val="24"/>
                    </w:rPr>
                    <w:t>начальных классов</w:t>
                  </w:r>
                </w:p>
                <w:p w:rsidR="00817DAF" w:rsidRPr="006A39FD" w:rsidRDefault="00817DAF" w:rsidP="006A39FD">
                  <w:pPr>
                    <w:spacing w:after="0" w:line="240" w:lineRule="auto"/>
                    <w:contextualSpacing/>
                    <w:jc w:val="both"/>
                    <w:rPr>
                      <w:rFonts w:ascii="Times New Roman" w:eastAsia="Times New Roman" w:hAnsi="Times New Roman" w:cs="Times New Roman"/>
                      <w:color w:val="000000"/>
                      <w:sz w:val="24"/>
                      <w:szCs w:val="24"/>
                    </w:rPr>
                  </w:pPr>
                  <w:r w:rsidRPr="006A39FD">
                    <w:rPr>
                      <w:rFonts w:ascii="Times New Roman" w:eastAsia="Times New Roman" w:hAnsi="Times New Roman" w:cs="Times New Roman"/>
                      <w:color w:val="000000"/>
                      <w:sz w:val="24"/>
                      <w:szCs w:val="24"/>
                    </w:rPr>
                    <w:t xml:space="preserve">Протокол № </w:t>
                  </w:r>
                  <w:r w:rsidR="006A39FD" w:rsidRPr="006A39FD">
                    <w:rPr>
                      <w:rFonts w:ascii="Times New Roman" w:eastAsia="Times New Roman" w:hAnsi="Times New Roman" w:cs="Times New Roman"/>
                      <w:color w:val="000000"/>
                      <w:sz w:val="24"/>
                      <w:szCs w:val="24"/>
                    </w:rPr>
                    <w:t>4</w:t>
                  </w:r>
                </w:p>
                <w:p w:rsidR="00817DAF" w:rsidRPr="006A39FD" w:rsidRDefault="00817DAF" w:rsidP="006A39FD">
                  <w:pPr>
                    <w:spacing w:after="0" w:line="240" w:lineRule="auto"/>
                    <w:contextualSpacing/>
                    <w:jc w:val="both"/>
                    <w:rPr>
                      <w:rFonts w:ascii="Times New Roman" w:eastAsia="Times New Roman" w:hAnsi="Times New Roman" w:cs="Times New Roman"/>
                      <w:color w:val="000000"/>
                      <w:sz w:val="24"/>
                      <w:szCs w:val="24"/>
                    </w:rPr>
                  </w:pPr>
                  <w:r w:rsidRPr="006A39FD">
                    <w:rPr>
                      <w:rFonts w:ascii="Times New Roman" w:eastAsia="Times New Roman" w:hAnsi="Times New Roman" w:cs="Times New Roman"/>
                      <w:color w:val="000000"/>
                      <w:sz w:val="24"/>
                      <w:szCs w:val="24"/>
                    </w:rPr>
                    <w:t xml:space="preserve">от « </w:t>
                  </w:r>
                  <w:r w:rsidR="006A39FD" w:rsidRPr="006A39FD">
                    <w:rPr>
                      <w:rFonts w:ascii="Times New Roman" w:eastAsia="Times New Roman" w:hAnsi="Times New Roman" w:cs="Times New Roman"/>
                      <w:color w:val="000000"/>
                      <w:sz w:val="24"/>
                      <w:szCs w:val="24"/>
                    </w:rPr>
                    <w:t>25</w:t>
                  </w:r>
                  <w:r w:rsidRPr="006A39FD">
                    <w:rPr>
                      <w:rFonts w:ascii="Times New Roman" w:eastAsia="Times New Roman" w:hAnsi="Times New Roman" w:cs="Times New Roman"/>
                      <w:color w:val="000000"/>
                      <w:sz w:val="24"/>
                      <w:szCs w:val="24"/>
                    </w:rPr>
                    <w:t xml:space="preserve">  »  </w:t>
                  </w:r>
                  <w:r w:rsidR="006A39FD" w:rsidRPr="006A39FD">
                    <w:rPr>
                      <w:rFonts w:ascii="Times New Roman" w:eastAsia="Times New Roman" w:hAnsi="Times New Roman" w:cs="Times New Roman"/>
                      <w:color w:val="000000"/>
                      <w:sz w:val="24"/>
                      <w:szCs w:val="24"/>
                    </w:rPr>
                    <w:t>мая</w:t>
                  </w:r>
                  <w:r w:rsidR="006A39FD">
                    <w:rPr>
                      <w:rFonts w:ascii="Times New Roman" w:eastAsia="Times New Roman" w:hAnsi="Times New Roman" w:cs="Times New Roman"/>
                      <w:color w:val="000000"/>
                      <w:sz w:val="24"/>
                      <w:szCs w:val="24"/>
                    </w:rPr>
                    <w:t xml:space="preserve">      </w:t>
                  </w:r>
                  <w:r w:rsidRPr="006A39FD">
                    <w:rPr>
                      <w:rFonts w:ascii="Times New Roman" w:eastAsia="Times New Roman" w:hAnsi="Times New Roman" w:cs="Times New Roman"/>
                      <w:color w:val="000000"/>
                      <w:sz w:val="24"/>
                      <w:szCs w:val="24"/>
                    </w:rPr>
                    <w:t xml:space="preserve"> 2017 г.</w:t>
                  </w:r>
                </w:p>
              </w:tc>
              <w:tc>
                <w:tcPr>
                  <w:tcW w:w="5285" w:type="dxa"/>
                </w:tcPr>
                <w:p w:rsidR="00817DAF" w:rsidRPr="006A39FD" w:rsidRDefault="00236CEA" w:rsidP="006A39FD">
                  <w:pPr>
                    <w:pStyle w:val="a3"/>
                    <w:ind w:left="74"/>
                    <w:contextualSpacing/>
                    <w:jc w:val="both"/>
                    <w:rPr>
                      <w:rFonts w:ascii="Times New Roman" w:hAnsi="Times New Roman"/>
                      <w:sz w:val="26"/>
                      <w:szCs w:val="26"/>
                    </w:rPr>
                  </w:pPr>
                  <w:r w:rsidRPr="00236CEA">
                    <w:rPr>
                      <w:rFonts w:ascii="Times New Roman" w:hAnsi="Times New Roman"/>
                      <w:sz w:val="26"/>
                      <w:szCs w:val="26"/>
                    </w:rPr>
                    <w:drawing>
                      <wp:anchor distT="0" distB="0" distL="114300" distR="114300" simplePos="0" relativeHeight="251659264" behindDoc="0" locked="0" layoutInCell="1" allowOverlap="1">
                        <wp:simplePos x="0" y="0"/>
                        <wp:positionH relativeFrom="column">
                          <wp:posOffset>683472</wp:posOffset>
                        </wp:positionH>
                        <wp:positionV relativeFrom="paragraph">
                          <wp:posOffset>158538</wp:posOffset>
                        </wp:positionV>
                        <wp:extent cx="1945216" cy="1439334"/>
                        <wp:effectExtent l="19050" t="0" r="0" b="0"/>
                        <wp:wrapSquare wrapText="bothSides"/>
                        <wp:docPr id="3" name="Рисунок 4" descr="C:\Users\user\Desktop\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Рисунок1.png"/>
                                <pic:cNvPicPr>
                                  <a:picLocks noChangeAspect="1" noChangeArrowheads="1"/>
                                </pic:cNvPicPr>
                              </pic:nvPicPr>
                              <pic:blipFill>
                                <a:blip r:embed="rId6" cstate="print"/>
                                <a:srcRect/>
                                <a:stretch>
                                  <a:fillRect/>
                                </a:stretch>
                              </pic:blipFill>
                              <pic:spPr bwMode="auto">
                                <a:xfrm>
                                  <a:off x="0" y="0"/>
                                  <a:ext cx="1947545" cy="1435100"/>
                                </a:xfrm>
                                <a:prstGeom prst="rect">
                                  <a:avLst/>
                                </a:prstGeom>
                                <a:noFill/>
                                <a:ln w="9525">
                                  <a:noFill/>
                                  <a:miter lim="800000"/>
                                  <a:headEnd/>
                                  <a:tailEnd/>
                                </a:ln>
                              </pic:spPr>
                            </pic:pic>
                          </a:graphicData>
                        </a:graphic>
                      </wp:anchor>
                    </w:drawing>
                  </w:r>
                </w:p>
              </w:tc>
            </w:tr>
          </w:tbl>
          <w:p w:rsidR="00817DAF" w:rsidRPr="00757600" w:rsidRDefault="00817DAF" w:rsidP="006A39FD">
            <w:pPr>
              <w:spacing w:after="0" w:line="240" w:lineRule="auto"/>
              <w:contextualSpacing/>
              <w:jc w:val="center"/>
              <w:rPr>
                <w:rFonts w:ascii="Times New Roman" w:eastAsia="Calibri" w:hAnsi="Times New Roman" w:cs="Times New Roman"/>
                <w:color w:val="000000"/>
                <w:sz w:val="24"/>
                <w:szCs w:val="24"/>
              </w:rPr>
            </w:pPr>
          </w:p>
        </w:tc>
        <w:tc>
          <w:tcPr>
            <w:tcW w:w="4786" w:type="dxa"/>
          </w:tcPr>
          <w:p w:rsidR="00817DAF" w:rsidRPr="00757600" w:rsidRDefault="00817DAF" w:rsidP="006A39FD">
            <w:pPr>
              <w:spacing w:after="0" w:line="240" w:lineRule="auto"/>
              <w:contextualSpacing/>
              <w:jc w:val="both"/>
              <w:rPr>
                <w:rFonts w:ascii="Times New Roman" w:eastAsia="Calibri" w:hAnsi="Times New Roman" w:cs="Times New Roman"/>
                <w:color w:val="000000"/>
                <w:sz w:val="24"/>
                <w:szCs w:val="24"/>
              </w:rPr>
            </w:pPr>
          </w:p>
        </w:tc>
      </w:tr>
      <w:tr w:rsidR="00817DAF" w:rsidRPr="00757600" w:rsidTr="006A39FD">
        <w:tc>
          <w:tcPr>
            <w:tcW w:w="8613" w:type="dxa"/>
          </w:tcPr>
          <w:p w:rsidR="00817DAF" w:rsidRPr="00757600" w:rsidRDefault="00817DAF" w:rsidP="006A39FD">
            <w:pPr>
              <w:spacing w:after="0" w:line="240" w:lineRule="auto"/>
              <w:contextualSpacing/>
              <w:jc w:val="both"/>
              <w:rPr>
                <w:rFonts w:ascii="Times New Roman" w:eastAsia="Calibri" w:hAnsi="Times New Roman" w:cs="Times New Roman"/>
                <w:color w:val="000000"/>
                <w:sz w:val="24"/>
                <w:szCs w:val="24"/>
              </w:rPr>
            </w:pPr>
          </w:p>
        </w:tc>
        <w:tc>
          <w:tcPr>
            <w:tcW w:w="4786" w:type="dxa"/>
          </w:tcPr>
          <w:p w:rsidR="00817DAF" w:rsidRPr="00757600" w:rsidRDefault="00817DAF" w:rsidP="006A39FD">
            <w:pPr>
              <w:spacing w:after="0" w:line="240" w:lineRule="auto"/>
              <w:contextualSpacing/>
              <w:jc w:val="both"/>
              <w:rPr>
                <w:rFonts w:ascii="Times New Roman" w:eastAsia="Calibri" w:hAnsi="Times New Roman" w:cs="Times New Roman"/>
                <w:color w:val="000000"/>
                <w:sz w:val="24"/>
                <w:szCs w:val="24"/>
              </w:rPr>
            </w:pPr>
          </w:p>
        </w:tc>
      </w:tr>
      <w:tr w:rsidR="00817DAF" w:rsidRPr="00757600" w:rsidTr="006A39FD">
        <w:tc>
          <w:tcPr>
            <w:tcW w:w="8613" w:type="dxa"/>
          </w:tcPr>
          <w:p w:rsidR="00817DAF" w:rsidRPr="00757600" w:rsidRDefault="00817DAF" w:rsidP="006A39FD">
            <w:pPr>
              <w:spacing w:after="0" w:line="240" w:lineRule="auto"/>
              <w:contextualSpacing/>
              <w:jc w:val="both"/>
              <w:rPr>
                <w:rFonts w:ascii="Times New Roman" w:eastAsia="Calibri" w:hAnsi="Times New Roman" w:cs="Times New Roman"/>
                <w:color w:val="000000"/>
                <w:sz w:val="24"/>
                <w:szCs w:val="24"/>
              </w:rPr>
            </w:pPr>
          </w:p>
        </w:tc>
        <w:tc>
          <w:tcPr>
            <w:tcW w:w="4786" w:type="dxa"/>
          </w:tcPr>
          <w:p w:rsidR="00817DAF" w:rsidRPr="00757600" w:rsidRDefault="00817DAF" w:rsidP="006A39FD">
            <w:pPr>
              <w:spacing w:after="0" w:line="240" w:lineRule="auto"/>
              <w:contextualSpacing/>
              <w:jc w:val="both"/>
              <w:rPr>
                <w:rFonts w:ascii="Times New Roman" w:eastAsia="Calibri" w:hAnsi="Times New Roman" w:cs="Times New Roman"/>
                <w:color w:val="000000"/>
                <w:sz w:val="24"/>
                <w:szCs w:val="24"/>
              </w:rPr>
            </w:pPr>
          </w:p>
        </w:tc>
      </w:tr>
    </w:tbl>
    <w:p w:rsidR="00817DAF" w:rsidRPr="00757600" w:rsidRDefault="00817DAF" w:rsidP="00817DAF">
      <w:pPr>
        <w:spacing w:after="0" w:line="240" w:lineRule="auto"/>
        <w:contextualSpacing/>
        <w:jc w:val="both"/>
        <w:rPr>
          <w:rFonts w:ascii="Times New Roman" w:eastAsia="Calibri" w:hAnsi="Times New Roman" w:cs="Times New Roman"/>
          <w:color w:val="000000"/>
          <w:sz w:val="24"/>
          <w:szCs w:val="24"/>
        </w:rPr>
      </w:pPr>
    </w:p>
    <w:tbl>
      <w:tblPr>
        <w:tblW w:w="10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20"/>
        <w:gridCol w:w="4637"/>
      </w:tblGrid>
      <w:tr w:rsidR="00817DAF" w:rsidRPr="00757600" w:rsidTr="006A39FD">
        <w:trPr>
          <w:trHeight w:val="2195"/>
        </w:trPr>
        <w:tc>
          <w:tcPr>
            <w:tcW w:w="5720" w:type="dxa"/>
            <w:tcBorders>
              <w:top w:val="nil"/>
              <w:left w:val="nil"/>
              <w:bottom w:val="nil"/>
              <w:right w:val="nil"/>
            </w:tcBorders>
          </w:tcPr>
          <w:p w:rsidR="00817DAF" w:rsidRPr="00757600" w:rsidRDefault="00817DAF" w:rsidP="006A39FD">
            <w:pPr>
              <w:spacing w:after="0" w:line="240" w:lineRule="auto"/>
              <w:jc w:val="both"/>
              <w:textAlignment w:val="baseline"/>
              <w:rPr>
                <w:rFonts w:ascii="Times New Roman" w:eastAsia="Times New Roman" w:hAnsi="Times New Roman" w:cs="Times New Roman"/>
                <w:color w:val="000000"/>
                <w:sz w:val="24"/>
                <w:szCs w:val="24"/>
              </w:rPr>
            </w:pPr>
          </w:p>
        </w:tc>
        <w:tc>
          <w:tcPr>
            <w:tcW w:w="4637" w:type="dxa"/>
            <w:tcBorders>
              <w:top w:val="nil"/>
              <w:left w:val="nil"/>
              <w:bottom w:val="nil"/>
              <w:right w:val="nil"/>
            </w:tcBorders>
          </w:tcPr>
          <w:p w:rsidR="00817DAF" w:rsidRPr="00757600" w:rsidRDefault="00817DAF" w:rsidP="006A39FD">
            <w:pPr>
              <w:tabs>
                <w:tab w:val="left" w:pos="1725"/>
              </w:tabs>
              <w:spacing w:after="0" w:line="240" w:lineRule="auto"/>
              <w:rPr>
                <w:rFonts w:ascii="Times New Roman" w:eastAsia="Times New Roman" w:hAnsi="Times New Roman" w:cs="Times New Roman"/>
                <w:color w:val="000000"/>
                <w:sz w:val="24"/>
                <w:szCs w:val="24"/>
              </w:rPr>
            </w:pPr>
          </w:p>
        </w:tc>
      </w:tr>
    </w:tbl>
    <w:p w:rsidR="00817DAF" w:rsidRPr="00757600" w:rsidRDefault="00817DAF" w:rsidP="00817DAF">
      <w:pPr>
        <w:spacing w:after="0" w:line="240" w:lineRule="auto"/>
        <w:contextualSpacing/>
        <w:jc w:val="both"/>
        <w:rPr>
          <w:rFonts w:ascii="Times New Roman" w:eastAsia="Calibri" w:hAnsi="Times New Roman" w:cs="Times New Roman"/>
          <w:color w:val="000000"/>
          <w:sz w:val="24"/>
          <w:szCs w:val="24"/>
        </w:rPr>
      </w:pPr>
    </w:p>
    <w:p w:rsidR="00817DAF" w:rsidRPr="00CA57EF" w:rsidRDefault="00236CEA" w:rsidP="00817DAF">
      <w:pPr>
        <w:spacing w:after="0" w:line="240" w:lineRule="auto"/>
        <w:contextualSpacing/>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Аннотация к рабочей программе</w:t>
      </w:r>
      <w:r w:rsidR="00817DAF" w:rsidRPr="00757600">
        <w:rPr>
          <w:rFonts w:ascii="Times New Roman" w:eastAsia="Calibri" w:hAnsi="Times New Roman" w:cs="Times New Roman"/>
          <w:color w:val="000000"/>
          <w:sz w:val="24"/>
          <w:szCs w:val="24"/>
        </w:rPr>
        <w:t xml:space="preserve"> по </w:t>
      </w:r>
      <w:r w:rsidR="00817DAF">
        <w:rPr>
          <w:rFonts w:ascii="Times New Roman" w:eastAsia="Calibri" w:hAnsi="Times New Roman" w:cs="Times New Roman"/>
          <w:color w:val="000000"/>
          <w:sz w:val="24"/>
          <w:szCs w:val="24"/>
        </w:rPr>
        <w:t>литературному чтению</w:t>
      </w:r>
      <w:r w:rsidR="006A39FD">
        <w:rPr>
          <w:rFonts w:ascii="Times New Roman" w:eastAsia="Calibri" w:hAnsi="Times New Roman" w:cs="Times New Roman"/>
          <w:color w:val="000000"/>
          <w:sz w:val="24"/>
          <w:szCs w:val="24"/>
        </w:rPr>
        <w:t>,</w:t>
      </w:r>
    </w:p>
    <w:p w:rsidR="00817DAF" w:rsidRPr="00757600" w:rsidRDefault="00817DAF" w:rsidP="00817DAF">
      <w:pPr>
        <w:spacing w:after="0" w:line="240" w:lineRule="auto"/>
        <w:contextualSpacing/>
        <w:jc w:val="center"/>
        <w:rPr>
          <w:rFonts w:ascii="Times New Roman" w:eastAsia="Calibri" w:hAnsi="Times New Roman" w:cs="Times New Roman"/>
          <w:color w:val="000000"/>
          <w:sz w:val="24"/>
          <w:szCs w:val="24"/>
        </w:rPr>
      </w:pPr>
      <w:r w:rsidRPr="00CA57EF">
        <w:rPr>
          <w:rFonts w:ascii="Times New Roman" w:eastAsia="Calibri" w:hAnsi="Times New Roman" w:cs="Times New Roman"/>
          <w:color w:val="000000"/>
          <w:sz w:val="24"/>
          <w:szCs w:val="24"/>
        </w:rPr>
        <w:t>2-а класс</w:t>
      </w:r>
    </w:p>
    <w:p w:rsidR="00817DAF" w:rsidRPr="00757600" w:rsidRDefault="00817DAF" w:rsidP="00817DAF">
      <w:pPr>
        <w:spacing w:after="0" w:line="240" w:lineRule="auto"/>
        <w:contextualSpacing/>
        <w:jc w:val="center"/>
        <w:rPr>
          <w:rFonts w:ascii="Times New Roman" w:eastAsia="Calibri" w:hAnsi="Times New Roman" w:cs="Times New Roman"/>
          <w:color w:val="000000"/>
          <w:sz w:val="24"/>
          <w:szCs w:val="24"/>
        </w:rPr>
      </w:pPr>
      <w:r w:rsidRPr="00757600">
        <w:rPr>
          <w:rFonts w:ascii="Times New Roman" w:eastAsia="Calibri" w:hAnsi="Times New Roman" w:cs="Times New Roman"/>
          <w:color w:val="000000"/>
          <w:sz w:val="24"/>
          <w:szCs w:val="24"/>
        </w:rPr>
        <w:t>срок реализации 01.09.201</w:t>
      </w:r>
      <w:r>
        <w:rPr>
          <w:rFonts w:ascii="Times New Roman" w:eastAsia="Calibri" w:hAnsi="Times New Roman" w:cs="Times New Roman"/>
          <w:color w:val="000000"/>
          <w:sz w:val="24"/>
          <w:szCs w:val="24"/>
        </w:rPr>
        <w:t xml:space="preserve">7 </w:t>
      </w:r>
      <w:r w:rsidRPr="00757600">
        <w:rPr>
          <w:rFonts w:ascii="Times New Roman" w:eastAsia="Calibri" w:hAnsi="Times New Roman" w:cs="Times New Roman"/>
          <w:color w:val="000000"/>
          <w:sz w:val="24"/>
          <w:szCs w:val="24"/>
        </w:rPr>
        <w:t>-31.05.201</w:t>
      </w:r>
      <w:r>
        <w:rPr>
          <w:rFonts w:ascii="Times New Roman" w:eastAsia="Calibri" w:hAnsi="Times New Roman" w:cs="Times New Roman"/>
          <w:color w:val="000000"/>
          <w:sz w:val="24"/>
          <w:szCs w:val="24"/>
        </w:rPr>
        <w:t>8</w:t>
      </w:r>
      <w:r w:rsidRPr="00757600">
        <w:rPr>
          <w:rFonts w:ascii="Times New Roman" w:eastAsia="Calibri" w:hAnsi="Times New Roman" w:cs="Times New Roman"/>
          <w:color w:val="000000"/>
          <w:sz w:val="24"/>
          <w:szCs w:val="24"/>
        </w:rPr>
        <w:t>г.</w:t>
      </w:r>
    </w:p>
    <w:p w:rsidR="00817DAF" w:rsidRPr="00757600" w:rsidRDefault="00817DAF" w:rsidP="00817DAF">
      <w:pPr>
        <w:spacing w:after="0" w:line="240" w:lineRule="auto"/>
        <w:ind w:left="284"/>
        <w:contextualSpacing/>
        <w:jc w:val="center"/>
        <w:rPr>
          <w:rFonts w:ascii="Times New Roman" w:eastAsia="Calibri" w:hAnsi="Times New Roman" w:cs="Times New Roman"/>
          <w:color w:val="000000"/>
          <w:sz w:val="24"/>
          <w:szCs w:val="24"/>
        </w:rPr>
      </w:pPr>
      <w:proofErr w:type="gramStart"/>
      <w:r w:rsidRPr="00757600">
        <w:rPr>
          <w:rFonts w:ascii="Times New Roman" w:eastAsia="Calibri" w:hAnsi="Times New Roman" w:cs="Times New Roman"/>
          <w:color w:val="000000"/>
          <w:sz w:val="24"/>
          <w:szCs w:val="24"/>
        </w:rPr>
        <w:t>Составлена</w:t>
      </w:r>
      <w:proofErr w:type="gramEnd"/>
      <w:r w:rsidRPr="00757600">
        <w:rPr>
          <w:rFonts w:ascii="Times New Roman" w:eastAsia="Calibri" w:hAnsi="Times New Roman" w:cs="Times New Roman"/>
          <w:color w:val="000000"/>
          <w:sz w:val="24"/>
          <w:szCs w:val="24"/>
        </w:rPr>
        <w:t xml:space="preserve"> на основе примерной </w:t>
      </w:r>
      <w:r>
        <w:rPr>
          <w:rFonts w:ascii="Times New Roman" w:eastAsia="Calibri" w:hAnsi="Times New Roman" w:cs="Times New Roman"/>
          <w:color w:val="000000"/>
          <w:sz w:val="24"/>
          <w:szCs w:val="24"/>
        </w:rPr>
        <w:t>программы по литературному чтению</w:t>
      </w:r>
      <w:r w:rsidRPr="00757600">
        <w:rPr>
          <w:rFonts w:ascii="Times New Roman" w:eastAsia="Calibri" w:hAnsi="Times New Roman" w:cs="Times New Roman"/>
          <w:color w:val="000000"/>
          <w:sz w:val="24"/>
          <w:szCs w:val="24"/>
        </w:rPr>
        <w:t xml:space="preserve">  для общеобразовательных учреждений</w:t>
      </w:r>
    </w:p>
    <w:p w:rsidR="00817DAF" w:rsidRPr="00757600" w:rsidRDefault="00817DAF" w:rsidP="00817DAF">
      <w:pPr>
        <w:spacing w:after="0" w:line="240" w:lineRule="auto"/>
        <w:contextualSpacing/>
        <w:jc w:val="both"/>
        <w:rPr>
          <w:rFonts w:ascii="Times New Roman" w:eastAsia="Calibri" w:hAnsi="Times New Roman" w:cs="Times New Roman"/>
          <w:color w:val="000000"/>
          <w:sz w:val="24"/>
          <w:szCs w:val="24"/>
        </w:rPr>
      </w:pPr>
    </w:p>
    <w:p w:rsidR="00817DAF" w:rsidRPr="00757600" w:rsidRDefault="00817DAF" w:rsidP="00817DAF">
      <w:pPr>
        <w:pStyle w:val="a3"/>
        <w:ind w:firstLine="567"/>
        <w:jc w:val="both"/>
        <w:rPr>
          <w:rFonts w:ascii="Times New Roman" w:hAnsi="Times New Roman"/>
          <w:color w:val="000000"/>
          <w:sz w:val="24"/>
          <w:szCs w:val="24"/>
        </w:rPr>
      </w:pPr>
      <w:r w:rsidRPr="00757600">
        <w:rPr>
          <w:rFonts w:ascii="Times New Roman" w:hAnsi="Times New Roman"/>
          <w:color w:val="000000"/>
          <w:sz w:val="24"/>
          <w:szCs w:val="24"/>
        </w:rPr>
        <w:t xml:space="preserve">Авторы программы: </w:t>
      </w:r>
      <w:r w:rsidRPr="005D5D8C">
        <w:rPr>
          <w:rFonts w:ascii="Times New Roman" w:hAnsi="Times New Roman"/>
          <w:sz w:val="24"/>
          <w:szCs w:val="24"/>
        </w:rPr>
        <w:t xml:space="preserve">В.Г. Горецкий, </w:t>
      </w:r>
      <w:r w:rsidRPr="005D5D8C">
        <w:rPr>
          <w:rFonts w:ascii="Times New Roman" w:hAnsi="Times New Roman"/>
          <w:sz w:val="24"/>
          <w:szCs w:val="24"/>
          <w:lang w:eastAsia="ar-SA"/>
        </w:rPr>
        <w:t>Л.Ф. Климанова</w:t>
      </w:r>
      <w:r>
        <w:rPr>
          <w:rFonts w:ascii="Times New Roman" w:hAnsi="Times New Roman"/>
          <w:sz w:val="24"/>
          <w:szCs w:val="24"/>
        </w:rPr>
        <w:t xml:space="preserve"> для 2 класса</w:t>
      </w:r>
    </w:p>
    <w:p w:rsidR="00817DAF" w:rsidRPr="00757600" w:rsidRDefault="00817DAF" w:rsidP="00817DAF">
      <w:pPr>
        <w:spacing w:after="0" w:line="240" w:lineRule="auto"/>
        <w:contextualSpacing/>
        <w:jc w:val="both"/>
        <w:rPr>
          <w:rFonts w:ascii="Times New Roman" w:eastAsia="Calibri" w:hAnsi="Times New Roman" w:cs="Times New Roman"/>
          <w:color w:val="000000"/>
          <w:sz w:val="24"/>
          <w:szCs w:val="24"/>
        </w:rPr>
      </w:pPr>
    </w:p>
    <w:p w:rsidR="00817DAF" w:rsidRPr="00757600" w:rsidRDefault="00817DAF" w:rsidP="00817DAF">
      <w:pPr>
        <w:spacing w:after="0" w:line="240" w:lineRule="auto"/>
        <w:contextualSpacing/>
        <w:jc w:val="both"/>
        <w:rPr>
          <w:rFonts w:ascii="Times New Roman" w:eastAsia="Calibri" w:hAnsi="Times New Roman" w:cs="Times New Roman"/>
          <w:color w:val="000000"/>
          <w:sz w:val="24"/>
          <w:szCs w:val="24"/>
        </w:rPr>
      </w:pPr>
    </w:p>
    <w:p w:rsidR="00817DAF" w:rsidRPr="00757600" w:rsidRDefault="00817DAF" w:rsidP="00817DAF">
      <w:pPr>
        <w:spacing w:after="0" w:line="240" w:lineRule="auto"/>
        <w:contextualSpacing/>
        <w:jc w:val="both"/>
        <w:rPr>
          <w:rFonts w:ascii="Times New Roman" w:eastAsia="Calibri" w:hAnsi="Times New Roman" w:cs="Times New Roman"/>
          <w:color w:val="000000"/>
          <w:sz w:val="24"/>
          <w:szCs w:val="24"/>
        </w:rPr>
      </w:pPr>
    </w:p>
    <w:p w:rsidR="00817DAF" w:rsidRPr="00757600" w:rsidRDefault="00817DAF" w:rsidP="00817DAF">
      <w:pPr>
        <w:spacing w:after="0" w:line="240" w:lineRule="auto"/>
        <w:contextualSpacing/>
        <w:jc w:val="both"/>
        <w:rPr>
          <w:rFonts w:ascii="Times New Roman" w:eastAsia="Calibri" w:hAnsi="Times New Roman" w:cs="Times New Roman"/>
          <w:color w:val="000000"/>
          <w:sz w:val="24"/>
          <w:szCs w:val="24"/>
        </w:rPr>
      </w:pPr>
    </w:p>
    <w:p w:rsidR="00817DAF" w:rsidRPr="00757600" w:rsidRDefault="00817DAF" w:rsidP="00817DAF">
      <w:pPr>
        <w:spacing w:after="0" w:line="240" w:lineRule="auto"/>
        <w:contextualSpacing/>
        <w:jc w:val="both"/>
        <w:rPr>
          <w:rFonts w:ascii="Times New Roman" w:eastAsia="Calibri" w:hAnsi="Times New Roman" w:cs="Times New Roman"/>
          <w:color w:val="000000"/>
          <w:sz w:val="24"/>
          <w:szCs w:val="24"/>
        </w:rPr>
      </w:pPr>
    </w:p>
    <w:p w:rsidR="00817DAF" w:rsidRPr="00757600" w:rsidRDefault="00817DAF" w:rsidP="00817DAF">
      <w:pPr>
        <w:spacing w:after="0" w:line="240" w:lineRule="auto"/>
        <w:contextualSpacing/>
        <w:jc w:val="both"/>
        <w:rPr>
          <w:rFonts w:ascii="Times New Roman" w:eastAsia="Calibri" w:hAnsi="Times New Roman" w:cs="Times New Roman"/>
          <w:color w:val="000000"/>
          <w:sz w:val="24"/>
          <w:szCs w:val="24"/>
        </w:rPr>
      </w:pPr>
    </w:p>
    <w:p w:rsidR="00817DAF" w:rsidRPr="00757600" w:rsidRDefault="00817DAF" w:rsidP="00817DAF">
      <w:pPr>
        <w:spacing w:after="0" w:line="240" w:lineRule="auto"/>
        <w:contextualSpacing/>
        <w:jc w:val="both"/>
        <w:rPr>
          <w:rFonts w:ascii="Times New Roman" w:eastAsia="Calibri" w:hAnsi="Times New Roman" w:cs="Times New Roman"/>
          <w:color w:val="000000"/>
          <w:sz w:val="24"/>
          <w:szCs w:val="24"/>
        </w:rPr>
      </w:pPr>
    </w:p>
    <w:p w:rsidR="00817DAF" w:rsidRPr="00757600" w:rsidRDefault="00817DAF" w:rsidP="00817DAF">
      <w:pPr>
        <w:spacing w:after="0" w:line="240" w:lineRule="auto"/>
        <w:contextualSpacing/>
        <w:jc w:val="both"/>
        <w:rPr>
          <w:rFonts w:ascii="Times New Roman" w:eastAsia="Calibri" w:hAnsi="Times New Roman" w:cs="Times New Roman"/>
          <w:color w:val="000000"/>
          <w:sz w:val="24"/>
          <w:szCs w:val="24"/>
        </w:rPr>
      </w:pPr>
    </w:p>
    <w:p w:rsidR="00817DAF" w:rsidRDefault="00817DAF" w:rsidP="00817DAF">
      <w:pPr>
        <w:spacing w:after="0" w:line="240" w:lineRule="auto"/>
        <w:contextualSpacing/>
        <w:jc w:val="center"/>
        <w:rPr>
          <w:rFonts w:ascii="Times New Roman" w:eastAsia="Calibri" w:hAnsi="Times New Roman" w:cs="Times New Roman"/>
          <w:color w:val="000000"/>
          <w:sz w:val="24"/>
          <w:szCs w:val="24"/>
        </w:rPr>
      </w:pPr>
      <w:r w:rsidRPr="00757600">
        <w:rPr>
          <w:rFonts w:ascii="Times New Roman" w:eastAsia="Calibri" w:hAnsi="Times New Roman" w:cs="Times New Roman"/>
          <w:color w:val="000000"/>
          <w:sz w:val="24"/>
          <w:szCs w:val="24"/>
        </w:rPr>
        <w:t>Составитель программы</w:t>
      </w:r>
      <w:r w:rsidRPr="00CA57EF">
        <w:rPr>
          <w:rFonts w:ascii="Times New Roman" w:eastAsia="Calibri" w:hAnsi="Times New Roman" w:cs="Times New Roman"/>
          <w:color w:val="000000"/>
          <w:sz w:val="24"/>
          <w:szCs w:val="24"/>
        </w:rPr>
        <w:t>:   Арзуманьянц</w:t>
      </w:r>
      <w:r>
        <w:rPr>
          <w:rFonts w:ascii="Times New Roman" w:eastAsia="Calibri" w:hAnsi="Times New Roman" w:cs="Times New Roman"/>
          <w:color w:val="000000"/>
          <w:sz w:val="24"/>
          <w:szCs w:val="24"/>
        </w:rPr>
        <w:t xml:space="preserve"> Екатерина Игоревна</w:t>
      </w:r>
    </w:p>
    <w:p w:rsidR="00817DAF" w:rsidRPr="00757600" w:rsidRDefault="00817DAF" w:rsidP="00817DAF">
      <w:pPr>
        <w:spacing w:after="0" w:line="240" w:lineRule="auto"/>
        <w:contextualSpacing/>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учитель начальных классов</w:t>
      </w:r>
    </w:p>
    <w:p w:rsidR="00817DAF" w:rsidRPr="00757600" w:rsidRDefault="00817DAF" w:rsidP="00817DAF">
      <w:pPr>
        <w:spacing w:after="0" w:line="240" w:lineRule="auto"/>
        <w:contextualSpacing/>
        <w:rPr>
          <w:rFonts w:ascii="Times New Roman" w:eastAsia="Calibri" w:hAnsi="Times New Roman" w:cs="Times New Roman"/>
          <w:color w:val="000000"/>
          <w:sz w:val="24"/>
          <w:szCs w:val="24"/>
        </w:rPr>
      </w:pPr>
    </w:p>
    <w:p w:rsidR="00817DAF" w:rsidRPr="00757600" w:rsidRDefault="00817DAF" w:rsidP="00817DAF">
      <w:pPr>
        <w:spacing w:after="0" w:line="240" w:lineRule="auto"/>
        <w:contextualSpacing/>
        <w:jc w:val="both"/>
        <w:rPr>
          <w:rFonts w:ascii="Times New Roman" w:eastAsia="Calibri" w:hAnsi="Times New Roman" w:cs="Times New Roman"/>
          <w:color w:val="000000"/>
          <w:sz w:val="24"/>
          <w:szCs w:val="24"/>
        </w:rPr>
      </w:pPr>
    </w:p>
    <w:p w:rsidR="00817DAF" w:rsidRPr="00757600" w:rsidRDefault="00817DAF" w:rsidP="00817DAF">
      <w:pPr>
        <w:spacing w:after="0" w:line="240" w:lineRule="auto"/>
        <w:contextualSpacing/>
        <w:jc w:val="both"/>
        <w:rPr>
          <w:rFonts w:ascii="Times New Roman" w:eastAsia="Calibri" w:hAnsi="Times New Roman" w:cs="Times New Roman"/>
          <w:color w:val="000000"/>
          <w:sz w:val="24"/>
          <w:szCs w:val="24"/>
        </w:rPr>
      </w:pPr>
    </w:p>
    <w:p w:rsidR="00817DAF" w:rsidRDefault="00817DAF" w:rsidP="00817DAF">
      <w:pPr>
        <w:spacing w:after="0" w:line="240" w:lineRule="auto"/>
        <w:contextualSpacing/>
        <w:jc w:val="both"/>
        <w:rPr>
          <w:rFonts w:ascii="Times New Roman" w:eastAsia="Calibri" w:hAnsi="Times New Roman" w:cs="Times New Roman"/>
          <w:color w:val="000000"/>
          <w:sz w:val="24"/>
          <w:szCs w:val="24"/>
        </w:rPr>
      </w:pPr>
    </w:p>
    <w:p w:rsidR="00236CEA" w:rsidRDefault="00236CEA" w:rsidP="00817DAF">
      <w:pPr>
        <w:spacing w:after="0" w:line="240" w:lineRule="auto"/>
        <w:contextualSpacing/>
        <w:jc w:val="both"/>
        <w:rPr>
          <w:rFonts w:ascii="Times New Roman" w:eastAsia="Calibri" w:hAnsi="Times New Roman" w:cs="Times New Roman"/>
          <w:color w:val="000000"/>
          <w:sz w:val="24"/>
          <w:szCs w:val="24"/>
        </w:rPr>
      </w:pPr>
    </w:p>
    <w:p w:rsidR="00817DAF" w:rsidRDefault="00817DAF" w:rsidP="00817DAF">
      <w:pPr>
        <w:spacing w:after="0" w:line="240" w:lineRule="auto"/>
        <w:contextualSpacing/>
        <w:jc w:val="both"/>
        <w:rPr>
          <w:rFonts w:ascii="Times New Roman" w:eastAsia="Calibri" w:hAnsi="Times New Roman" w:cs="Times New Roman"/>
          <w:color w:val="000000"/>
          <w:sz w:val="24"/>
          <w:szCs w:val="24"/>
        </w:rPr>
      </w:pPr>
    </w:p>
    <w:p w:rsidR="00817DAF" w:rsidRPr="00757600" w:rsidRDefault="00817DAF" w:rsidP="00817DAF">
      <w:pPr>
        <w:spacing w:after="0" w:line="240" w:lineRule="auto"/>
        <w:contextualSpacing/>
        <w:jc w:val="both"/>
        <w:rPr>
          <w:rFonts w:ascii="Times New Roman" w:eastAsia="Calibri" w:hAnsi="Times New Roman" w:cs="Times New Roman"/>
          <w:color w:val="000000"/>
          <w:sz w:val="24"/>
          <w:szCs w:val="24"/>
        </w:rPr>
      </w:pPr>
    </w:p>
    <w:p w:rsidR="00817DAF" w:rsidRPr="00757600" w:rsidRDefault="00817DAF" w:rsidP="00817DAF">
      <w:pPr>
        <w:spacing w:after="0" w:line="240" w:lineRule="auto"/>
        <w:contextualSpacing/>
        <w:jc w:val="both"/>
        <w:rPr>
          <w:rFonts w:ascii="Times New Roman" w:eastAsia="Calibri" w:hAnsi="Times New Roman" w:cs="Times New Roman"/>
          <w:color w:val="000000"/>
          <w:sz w:val="24"/>
          <w:szCs w:val="24"/>
        </w:rPr>
      </w:pPr>
    </w:p>
    <w:p w:rsidR="00817DAF" w:rsidRDefault="00817DAF" w:rsidP="00817DAF">
      <w:pPr>
        <w:ind w:firstLine="426"/>
        <w:contextualSpacing/>
        <w:jc w:val="center"/>
        <w:rPr>
          <w:rFonts w:ascii="Times New Roman" w:hAnsi="Times New Roman" w:cs="Times New Roman"/>
          <w:sz w:val="26"/>
          <w:szCs w:val="26"/>
        </w:rPr>
      </w:pPr>
      <w:r w:rsidRPr="0012178F">
        <w:rPr>
          <w:rFonts w:ascii="Times New Roman" w:hAnsi="Times New Roman" w:cs="Times New Roman"/>
          <w:sz w:val="26"/>
          <w:szCs w:val="26"/>
        </w:rPr>
        <w:t>г. Черногорск – 201</w:t>
      </w:r>
      <w:r>
        <w:rPr>
          <w:rFonts w:ascii="Times New Roman" w:hAnsi="Times New Roman" w:cs="Times New Roman"/>
          <w:sz w:val="26"/>
          <w:szCs w:val="26"/>
        </w:rPr>
        <w:t>7</w:t>
      </w:r>
    </w:p>
    <w:p w:rsidR="00817DAF" w:rsidRPr="00817DAF" w:rsidRDefault="00817DAF" w:rsidP="00817DAF">
      <w:pPr>
        <w:ind w:firstLine="426"/>
        <w:contextualSpacing/>
        <w:jc w:val="center"/>
        <w:rPr>
          <w:rFonts w:ascii="Times New Roman" w:hAnsi="Times New Roman" w:cs="Times New Roman"/>
          <w:sz w:val="26"/>
          <w:szCs w:val="26"/>
        </w:rPr>
      </w:pPr>
      <w:r w:rsidRPr="00094E47">
        <w:rPr>
          <w:rFonts w:ascii="Times New Roman" w:hAnsi="Times New Roman" w:cs="Times New Roman"/>
          <w:b/>
          <w:sz w:val="24"/>
          <w:szCs w:val="24"/>
        </w:rPr>
        <w:lastRenderedPageBreak/>
        <w:t>Пояснительная записка</w:t>
      </w:r>
    </w:p>
    <w:p w:rsidR="00817DAF" w:rsidRPr="00757600" w:rsidRDefault="00817DAF" w:rsidP="00817DAF">
      <w:pPr>
        <w:pStyle w:val="a9"/>
        <w:ind w:firstLine="567"/>
        <w:jc w:val="both"/>
        <w:rPr>
          <w:bCs/>
        </w:rPr>
      </w:pPr>
      <w:r w:rsidRPr="00757600">
        <w:t>Рабочая программа по</w:t>
      </w:r>
      <w:r>
        <w:t xml:space="preserve"> литературному чтению</w:t>
      </w:r>
      <w:r w:rsidRPr="00757600">
        <w:t xml:space="preserve">, уровень изучения – базовый, составлена в  соответствии с </w:t>
      </w:r>
      <w:r w:rsidRPr="00B46DEE">
        <w:rPr>
          <w:iCs/>
        </w:rPr>
        <w:t>нормативно</w:t>
      </w:r>
      <w:r w:rsidRPr="00757600">
        <w:t xml:space="preserve">-правовыми документами федерального уровня: Приказом министерства образования и науки Российской Федерации от 17.12.2010г. №1897 «Об утверждении федерального государственного образовательного  стандарта </w:t>
      </w:r>
      <w:r>
        <w:t xml:space="preserve">начального </w:t>
      </w:r>
      <w:r w:rsidRPr="00757600">
        <w:t>общего образования (с изменениями), л</w:t>
      </w:r>
      <w:r w:rsidRPr="00757600">
        <w:rPr>
          <w:iCs/>
        </w:rPr>
        <w:t xml:space="preserve">окальными нормативными актами </w:t>
      </w:r>
      <w:r>
        <w:t xml:space="preserve">МБОУ </w:t>
      </w:r>
      <w:r w:rsidRPr="00757600">
        <w:t xml:space="preserve">СОШ № </w:t>
      </w:r>
      <w:r>
        <w:t>1</w:t>
      </w:r>
      <w:r w:rsidRPr="00757600">
        <w:rPr>
          <w:iCs/>
        </w:rPr>
        <w:t xml:space="preserve">: </w:t>
      </w:r>
      <w:r w:rsidRPr="00757600">
        <w:t>Осно</w:t>
      </w:r>
      <w:r>
        <w:t xml:space="preserve">вной образовательной программой начального </w:t>
      </w:r>
      <w:r w:rsidRPr="00CA57EF">
        <w:t>общего</w:t>
      </w:r>
      <w:r w:rsidRPr="00757600">
        <w:t xml:space="preserve"> образования, </w:t>
      </w:r>
      <w:r>
        <w:t>с учетом Учебного плана МБОУ СОШ № 1</w:t>
      </w:r>
      <w:r w:rsidRPr="00757600">
        <w:t xml:space="preserve"> г. Черногорска</w:t>
      </w:r>
      <w:r w:rsidRPr="00757600">
        <w:rPr>
          <w:bCs/>
        </w:rPr>
        <w:t>, Положени</w:t>
      </w:r>
      <w:r>
        <w:rPr>
          <w:bCs/>
        </w:rPr>
        <w:t>я</w:t>
      </w:r>
      <w:r w:rsidRPr="00757600">
        <w:rPr>
          <w:bCs/>
        </w:rPr>
        <w:t xml:space="preserve"> о рабочей программе </w:t>
      </w:r>
      <w:r>
        <w:rPr>
          <w:bCs/>
        </w:rPr>
        <w:t>учебного предмета</w:t>
      </w:r>
      <w:r w:rsidRPr="00757600">
        <w:rPr>
          <w:bCs/>
        </w:rPr>
        <w:t xml:space="preserve">, </w:t>
      </w:r>
      <w:r w:rsidRPr="00757600">
        <w:t>принятого на заседании Педагогического совета (</w:t>
      </w:r>
      <w:r w:rsidRPr="006A39FD">
        <w:t xml:space="preserve">протокол № 8 от </w:t>
      </w:r>
      <w:r w:rsidRPr="006A39FD">
        <w:rPr>
          <w:sz w:val="26"/>
          <w:szCs w:val="26"/>
        </w:rPr>
        <w:t>09.03.2016г.</w:t>
      </w:r>
      <w:r w:rsidRPr="006A39FD">
        <w:t>),</w:t>
      </w:r>
      <w:r w:rsidRPr="00757600">
        <w:t xml:space="preserve"> </w:t>
      </w:r>
      <w:r w:rsidRPr="00757600">
        <w:rPr>
          <w:bCs/>
        </w:rPr>
        <w:t>рабочей</w:t>
      </w:r>
      <w:r>
        <w:rPr>
          <w:bCs/>
        </w:rPr>
        <w:t xml:space="preserve"> программе по учебному предмету литературное чтение.</w:t>
      </w:r>
    </w:p>
    <w:p w:rsidR="005D5D8C" w:rsidRPr="006A39FD" w:rsidRDefault="00817DAF" w:rsidP="006A39FD">
      <w:pPr>
        <w:spacing w:after="0" w:line="240" w:lineRule="auto"/>
        <w:ind w:left="142"/>
        <w:contextualSpacing/>
        <w:jc w:val="both"/>
        <w:rPr>
          <w:rFonts w:ascii="Times New Roman" w:eastAsia="Calibri" w:hAnsi="Times New Roman" w:cs="Times New Roman"/>
          <w:color w:val="000000"/>
          <w:sz w:val="24"/>
          <w:szCs w:val="24"/>
          <w:u w:val="single"/>
        </w:rPr>
      </w:pPr>
      <w:r w:rsidRPr="00757600">
        <w:rPr>
          <w:rFonts w:ascii="Times New Roman" w:eastAsia="Calibri" w:hAnsi="Times New Roman" w:cs="Times New Roman"/>
          <w:color w:val="000000"/>
          <w:sz w:val="24"/>
          <w:szCs w:val="24"/>
        </w:rPr>
        <w:t>Программа отражает обяз</w:t>
      </w:r>
      <w:r w:rsidR="00A717E2">
        <w:rPr>
          <w:rFonts w:ascii="Times New Roman" w:eastAsia="Calibri" w:hAnsi="Times New Roman" w:cs="Times New Roman"/>
          <w:color w:val="000000"/>
          <w:sz w:val="24"/>
          <w:szCs w:val="24"/>
        </w:rPr>
        <w:t>ательное для усвоения на уровне</w:t>
      </w:r>
      <w:r w:rsidRPr="00CA57EF">
        <w:rPr>
          <w:rFonts w:ascii="Times New Roman" w:eastAsia="Calibri" w:hAnsi="Times New Roman" w:cs="Times New Roman"/>
          <w:color w:val="000000"/>
          <w:sz w:val="24"/>
          <w:szCs w:val="24"/>
        </w:rPr>
        <w:t xml:space="preserve"> начального </w:t>
      </w:r>
      <w:r w:rsidR="00A717E2">
        <w:rPr>
          <w:rFonts w:ascii="Times New Roman" w:eastAsia="Calibri" w:hAnsi="Times New Roman" w:cs="Times New Roman"/>
          <w:color w:val="000000"/>
          <w:sz w:val="24"/>
          <w:szCs w:val="24"/>
        </w:rPr>
        <w:t xml:space="preserve">общего </w:t>
      </w:r>
      <w:r w:rsidRPr="00CA57EF">
        <w:rPr>
          <w:rFonts w:ascii="Times New Roman" w:eastAsia="Calibri" w:hAnsi="Times New Roman" w:cs="Times New Roman"/>
          <w:color w:val="000000"/>
          <w:sz w:val="24"/>
          <w:szCs w:val="24"/>
        </w:rPr>
        <w:t xml:space="preserve">образования содержание обучение </w:t>
      </w:r>
      <w:r>
        <w:rPr>
          <w:rFonts w:ascii="Times New Roman" w:eastAsia="Calibri" w:hAnsi="Times New Roman" w:cs="Times New Roman"/>
          <w:color w:val="000000"/>
          <w:sz w:val="24"/>
          <w:szCs w:val="24"/>
        </w:rPr>
        <w:t>литературному чтению.</w:t>
      </w:r>
    </w:p>
    <w:p w:rsidR="009539B8" w:rsidRPr="00AC7771" w:rsidRDefault="00BB74DC" w:rsidP="005D5D8C">
      <w:pPr>
        <w:pStyle w:val="a3"/>
        <w:jc w:val="center"/>
        <w:rPr>
          <w:rFonts w:ascii="Times New Roman" w:hAnsi="Times New Roman"/>
          <w:b/>
          <w:sz w:val="24"/>
          <w:szCs w:val="24"/>
        </w:rPr>
      </w:pPr>
      <w:r w:rsidRPr="00AC7771">
        <w:rPr>
          <w:rFonts w:ascii="Times New Roman" w:hAnsi="Times New Roman"/>
          <w:b/>
          <w:sz w:val="24"/>
          <w:szCs w:val="24"/>
        </w:rPr>
        <w:t>Общая х</w:t>
      </w:r>
      <w:r w:rsidR="007234A3">
        <w:rPr>
          <w:rFonts w:ascii="Times New Roman" w:hAnsi="Times New Roman"/>
          <w:b/>
          <w:sz w:val="24"/>
          <w:szCs w:val="24"/>
        </w:rPr>
        <w:t>арактеристика учебного предмета</w:t>
      </w:r>
    </w:p>
    <w:p w:rsidR="00BB74DC" w:rsidRPr="00AC7771" w:rsidRDefault="00BB74DC" w:rsidP="0012733B">
      <w:pPr>
        <w:pStyle w:val="a3"/>
        <w:ind w:firstLine="567"/>
        <w:jc w:val="both"/>
        <w:rPr>
          <w:rFonts w:ascii="Times New Roman" w:hAnsi="Times New Roman"/>
          <w:color w:val="000000" w:themeColor="text1"/>
          <w:sz w:val="24"/>
          <w:szCs w:val="24"/>
        </w:rPr>
      </w:pPr>
      <w:r w:rsidRPr="00AC7771">
        <w:rPr>
          <w:rFonts w:ascii="Times New Roman" w:hAnsi="Times New Roman"/>
          <w:color w:val="000000" w:themeColor="text1"/>
          <w:sz w:val="24"/>
          <w:szCs w:val="24"/>
        </w:rPr>
        <w:t xml:space="preserve">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учащегося. Успешность изучения курса литературного чтения обеспечивает результативность </w:t>
      </w:r>
      <w:proofErr w:type="gramStart"/>
      <w:r w:rsidRPr="00AC7771">
        <w:rPr>
          <w:rFonts w:ascii="Times New Roman" w:hAnsi="Times New Roman"/>
          <w:color w:val="000000" w:themeColor="text1"/>
          <w:sz w:val="24"/>
          <w:szCs w:val="24"/>
        </w:rPr>
        <w:t>обучения по</w:t>
      </w:r>
      <w:proofErr w:type="gramEnd"/>
      <w:r w:rsidRPr="00AC7771">
        <w:rPr>
          <w:rFonts w:ascii="Times New Roman" w:hAnsi="Times New Roman"/>
          <w:color w:val="000000" w:themeColor="text1"/>
          <w:sz w:val="24"/>
          <w:szCs w:val="24"/>
        </w:rPr>
        <w:t xml:space="preserve"> другим предметам начальной школы. Литературное чтение – это один из важных и ответственных этапов большого пути учащегося в литературу. От качества изучения в этот период во многом зависит полноценное приобщение учащегося к книге, развитие у него умения интуитивно чувствовать красоту поэтического слова, свойственную дошкольникам, формирование у него в дальнейшем потребности  в систематическом чтении произведений подлинно художественной литературы.</w:t>
      </w:r>
    </w:p>
    <w:p w:rsidR="00BB74DC" w:rsidRPr="00AC7771" w:rsidRDefault="00BB74DC" w:rsidP="0012733B">
      <w:pPr>
        <w:pStyle w:val="a3"/>
        <w:ind w:firstLine="567"/>
        <w:jc w:val="both"/>
        <w:rPr>
          <w:rFonts w:ascii="Times New Roman" w:hAnsi="Times New Roman"/>
          <w:sz w:val="24"/>
          <w:szCs w:val="24"/>
        </w:rPr>
      </w:pPr>
      <w:r w:rsidRPr="00AC7771">
        <w:rPr>
          <w:rFonts w:ascii="Times New Roman" w:eastAsia="Times New Roman" w:hAnsi="Times New Roman"/>
          <w:color w:val="000000"/>
          <w:sz w:val="24"/>
          <w:szCs w:val="24"/>
        </w:rPr>
        <w:t xml:space="preserve">Особое место в программе отводится </w:t>
      </w:r>
      <w:r w:rsidRPr="00AC7771">
        <w:rPr>
          <w:rFonts w:ascii="Times New Roman" w:eastAsia="Times New Roman" w:hAnsi="Times New Roman"/>
          <w:i/>
          <w:iCs/>
          <w:color w:val="000000"/>
          <w:sz w:val="24"/>
          <w:szCs w:val="24"/>
        </w:rPr>
        <w:t>работе с текстом художе</w:t>
      </w:r>
      <w:r w:rsidRPr="00AC7771">
        <w:rPr>
          <w:rFonts w:ascii="Times New Roman" w:eastAsia="Times New Roman" w:hAnsi="Times New Roman"/>
          <w:i/>
          <w:iCs/>
          <w:color w:val="000000"/>
          <w:sz w:val="24"/>
          <w:szCs w:val="24"/>
        </w:rPr>
        <w:softHyphen/>
        <w:t xml:space="preserve">ственного произведения. </w:t>
      </w:r>
      <w:r w:rsidRPr="00AC7771">
        <w:rPr>
          <w:rFonts w:ascii="Times New Roman" w:eastAsia="Times New Roman" w:hAnsi="Times New Roman"/>
          <w:color w:val="000000"/>
          <w:sz w:val="24"/>
          <w:szCs w:val="24"/>
        </w:rPr>
        <w:t>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w:t>
      </w:r>
      <w:r w:rsidRPr="00AC7771">
        <w:rPr>
          <w:rFonts w:ascii="Times New Roman" w:eastAsia="Times New Roman" w:hAnsi="Times New Roman"/>
          <w:sz w:val="24"/>
          <w:szCs w:val="24"/>
        </w:rPr>
        <w:t>учебные) и научно-познавательные</w:t>
      </w:r>
      <w:r w:rsidRPr="00AC7771">
        <w:rPr>
          <w:rFonts w:ascii="Times New Roman" w:eastAsia="Times New Roman" w:hAnsi="Times New Roman"/>
          <w:color w:val="000000"/>
          <w:sz w:val="24"/>
          <w:szCs w:val="24"/>
        </w:rPr>
        <w:t xml:space="preserve">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AC7771">
        <w:rPr>
          <w:rFonts w:ascii="Times New Roman" w:eastAsia="Times New Roman" w:hAnsi="Times New Roman"/>
          <w:color w:val="000000"/>
          <w:sz w:val="24"/>
          <w:szCs w:val="24"/>
        </w:rPr>
        <w:t>озаглавливание</w:t>
      </w:r>
      <w:proofErr w:type="spellEnd"/>
      <w:r w:rsidRPr="00AC7771">
        <w:rPr>
          <w:rFonts w:ascii="Times New Roman" w:eastAsia="Times New Roman" w:hAnsi="Times New Roman"/>
          <w:color w:val="000000"/>
          <w:sz w:val="24"/>
          <w:szCs w:val="24"/>
        </w:rPr>
        <w:t>, составление плана, различение главной и дополнительной информации текста.</w:t>
      </w:r>
    </w:p>
    <w:p w:rsidR="00BB74DC" w:rsidRPr="00AC7771" w:rsidRDefault="00BB74DC" w:rsidP="0012733B">
      <w:pPr>
        <w:pStyle w:val="a3"/>
        <w:ind w:firstLine="567"/>
        <w:jc w:val="both"/>
        <w:rPr>
          <w:rFonts w:ascii="Times New Roman" w:hAnsi="Times New Roman"/>
          <w:sz w:val="24"/>
          <w:szCs w:val="24"/>
        </w:rPr>
      </w:pPr>
      <w:r w:rsidRPr="00AC7771">
        <w:rPr>
          <w:rFonts w:ascii="Times New Roman" w:hAnsi="Times New Roman"/>
          <w:color w:val="000000"/>
          <w:sz w:val="24"/>
          <w:szCs w:val="24"/>
        </w:rPr>
        <w:t>П</w:t>
      </w:r>
      <w:r w:rsidRPr="00AC7771">
        <w:rPr>
          <w:rFonts w:ascii="Times New Roman" w:eastAsia="Times New Roman" w:hAnsi="Times New Roman"/>
          <w:color w:val="000000"/>
          <w:sz w:val="24"/>
          <w:szCs w:val="24"/>
        </w:rPr>
        <w:t xml:space="preserve">рограммой предусмотрена </w:t>
      </w:r>
      <w:r w:rsidRPr="00AC7771">
        <w:rPr>
          <w:rFonts w:ascii="Times New Roman" w:eastAsia="Times New Roman" w:hAnsi="Times New Roman"/>
          <w:i/>
          <w:iCs/>
          <w:color w:val="000000"/>
          <w:sz w:val="24"/>
          <w:szCs w:val="24"/>
        </w:rPr>
        <w:t xml:space="preserve">литературоведческая пропедевтика. </w:t>
      </w:r>
      <w:proofErr w:type="gramStart"/>
      <w:r w:rsidRPr="00AC7771">
        <w:rPr>
          <w:rFonts w:ascii="Times New Roman" w:eastAsia="Times New Roman" w:hAnsi="Times New Roman"/>
          <w:color w:val="000000"/>
          <w:sz w:val="24"/>
          <w:szCs w:val="24"/>
        </w:rPr>
        <w:t>Уча</w:t>
      </w:r>
      <w:r w:rsidRPr="00AC7771">
        <w:rPr>
          <w:rFonts w:ascii="Times New Roman" w:eastAsia="Times New Roman" w:hAnsi="Times New Roman"/>
          <w:color w:val="000000"/>
          <w:sz w:val="24"/>
          <w:szCs w:val="24"/>
        </w:rPr>
        <w:softHyphen/>
        <w:t>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w:t>
      </w:r>
      <w:r w:rsidRPr="00AC7771">
        <w:rPr>
          <w:rFonts w:ascii="Times New Roman" w:eastAsia="Times New Roman" w:hAnsi="Times New Roman"/>
          <w:color w:val="000000"/>
          <w:sz w:val="24"/>
          <w:szCs w:val="24"/>
        </w:rPr>
        <w:softHyphen/>
        <w:t>бенностях малых фольклорных жанров (загадка, пословица, считалка, прибаутка).</w:t>
      </w:r>
      <w:proofErr w:type="gramEnd"/>
      <w:r w:rsidRPr="00AC7771">
        <w:rPr>
          <w:rFonts w:ascii="Times New Roman" w:eastAsia="Times New Roman" w:hAnsi="Times New Roman"/>
          <w:color w:val="000000"/>
          <w:sz w:val="24"/>
          <w:szCs w:val="24"/>
        </w:rPr>
        <w:t xml:space="preserve"> Учатся использовать изобразительные и выразительные средства словесного искусства («живописание словом», сравнение, олице</w:t>
      </w:r>
      <w:r w:rsidRPr="00AC7771">
        <w:rPr>
          <w:rFonts w:ascii="Times New Roman" w:eastAsia="Times New Roman" w:hAnsi="Times New Roman"/>
          <w:color w:val="000000"/>
          <w:sz w:val="24"/>
          <w:szCs w:val="24"/>
        </w:rPr>
        <w:softHyphen/>
        <w:t>творение, эпитет, метафора, ритмичность и музыкальность стихотворной речи).</w:t>
      </w:r>
    </w:p>
    <w:p w:rsidR="00BB74DC" w:rsidRPr="00AC7771" w:rsidRDefault="00BB74DC" w:rsidP="0012733B">
      <w:pPr>
        <w:pStyle w:val="a3"/>
        <w:ind w:firstLine="567"/>
        <w:jc w:val="both"/>
        <w:rPr>
          <w:rFonts w:ascii="Times New Roman" w:hAnsi="Times New Roman"/>
          <w:sz w:val="24"/>
          <w:szCs w:val="24"/>
        </w:rPr>
      </w:pPr>
      <w:r w:rsidRPr="00AC7771">
        <w:rPr>
          <w:rFonts w:ascii="Times New Roman" w:eastAsia="Times New Roman" w:hAnsi="Times New Roman"/>
          <w:color w:val="000000"/>
          <w:sz w:val="24"/>
          <w:szCs w:val="24"/>
        </w:rPr>
        <w:t>При анализе художественного текст</w:t>
      </w:r>
      <w:r w:rsidR="007C199F">
        <w:rPr>
          <w:rFonts w:ascii="Times New Roman" w:eastAsia="Times New Roman" w:hAnsi="Times New Roman"/>
          <w:color w:val="000000"/>
          <w:sz w:val="24"/>
          <w:szCs w:val="24"/>
        </w:rPr>
        <w:t>а на первый план выдвигается ху</w:t>
      </w:r>
      <w:r w:rsidRPr="00AC7771">
        <w:rPr>
          <w:rFonts w:ascii="Times New Roman" w:eastAsia="Times New Roman" w:hAnsi="Times New Roman"/>
          <w:color w:val="000000"/>
          <w:sz w:val="24"/>
          <w:szCs w:val="24"/>
        </w:rPr>
        <w:t>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ED5124" w:rsidRDefault="00BB74DC" w:rsidP="0012733B">
      <w:pPr>
        <w:pStyle w:val="a3"/>
        <w:ind w:firstLine="567"/>
        <w:jc w:val="both"/>
        <w:rPr>
          <w:rFonts w:ascii="Times New Roman" w:hAnsi="Times New Roman"/>
          <w:sz w:val="24"/>
          <w:szCs w:val="24"/>
        </w:rPr>
      </w:pPr>
      <w:r w:rsidRPr="00AC7771">
        <w:rPr>
          <w:rFonts w:ascii="Times New Roman" w:eastAsia="Times New Roman" w:hAnsi="Times New Roman"/>
          <w:color w:val="000000"/>
          <w:sz w:val="24"/>
          <w:szCs w:val="24"/>
        </w:rPr>
        <w:t>Анализ образных средств языка в начальной школе проводится и объёме, который позволяет учащимся почувствовать целостность ху</w:t>
      </w:r>
      <w:r w:rsidRPr="00AC7771">
        <w:rPr>
          <w:rFonts w:ascii="Times New Roman" w:eastAsia="Times New Roman" w:hAnsi="Times New Roman"/>
          <w:color w:val="000000"/>
          <w:sz w:val="24"/>
          <w:szCs w:val="24"/>
        </w:rPr>
        <w:softHyphen/>
        <w:t>дожественного образа, адекватно воспринять героя произведения и сопереживать ему.</w:t>
      </w:r>
    </w:p>
    <w:p w:rsidR="00BB74DC" w:rsidRPr="00AC7771" w:rsidRDefault="00BB74DC" w:rsidP="0012733B">
      <w:pPr>
        <w:pStyle w:val="a3"/>
        <w:ind w:firstLine="567"/>
        <w:jc w:val="both"/>
        <w:rPr>
          <w:rFonts w:ascii="Times New Roman" w:hAnsi="Times New Roman"/>
          <w:sz w:val="24"/>
          <w:szCs w:val="24"/>
        </w:rPr>
      </w:pPr>
      <w:r w:rsidRPr="00AC7771">
        <w:rPr>
          <w:rFonts w:ascii="Times New Roman" w:eastAsia="Times New Roman" w:hAnsi="Times New Roman"/>
          <w:color w:val="000000"/>
          <w:sz w:val="24"/>
          <w:szCs w:val="24"/>
        </w:rPr>
        <w:lastRenderedPageBreak/>
        <w:t>Учащиеся осваивают разные виды пересказов художественного текста: под</w:t>
      </w:r>
      <w:r w:rsidRPr="00AC7771">
        <w:rPr>
          <w:rFonts w:ascii="Times New Roman" w:eastAsia="Times New Roman" w:hAnsi="Times New Roman"/>
          <w:color w:val="000000"/>
          <w:sz w:val="24"/>
          <w:szCs w:val="24"/>
        </w:rPr>
        <w:softHyphen/>
        <w:t>робный (с использованием образных слов и выражений), выборочный и краткий (передача основных мыслей).</w:t>
      </w:r>
    </w:p>
    <w:p w:rsidR="00BB74DC" w:rsidRPr="009539B8" w:rsidRDefault="00BB74DC" w:rsidP="0012733B">
      <w:pPr>
        <w:pStyle w:val="a3"/>
        <w:ind w:firstLine="567"/>
        <w:jc w:val="both"/>
        <w:rPr>
          <w:rFonts w:ascii="Times New Roman" w:hAnsi="Times New Roman"/>
          <w:sz w:val="24"/>
          <w:szCs w:val="24"/>
        </w:rPr>
      </w:pPr>
      <w:r w:rsidRPr="00AC7771">
        <w:rPr>
          <w:rFonts w:ascii="Times New Roman" w:eastAsia="Times New Roman" w:hAnsi="Times New Roman"/>
          <w:color w:val="000000"/>
          <w:sz w:val="24"/>
          <w:szCs w:val="24"/>
        </w:rPr>
        <w:t>На основе чтения и анализа прочитанного текста учащиеся осмыс</w:t>
      </w:r>
      <w:r w:rsidRPr="00AC7771">
        <w:rPr>
          <w:rFonts w:ascii="Times New Roman" w:eastAsia="Times New Roman" w:hAnsi="Times New Roman"/>
          <w:color w:val="000000"/>
          <w:sz w:val="24"/>
          <w:szCs w:val="24"/>
        </w:rPr>
        <w:softHyphen/>
        <w:t>ливают поступки, характер и речь героя, составляют его характери</w:t>
      </w:r>
      <w:r w:rsidRPr="00AC7771">
        <w:rPr>
          <w:rFonts w:ascii="Times New Roman" w:eastAsia="Times New Roman" w:hAnsi="Times New Roman"/>
          <w:color w:val="000000"/>
          <w:sz w:val="24"/>
          <w:szCs w:val="24"/>
        </w:rPr>
        <w:softHyphen/>
        <w:t>стику, обсуждают мотивы поведения героя, соотнося их с нормами морали, осознают духовно-нравственный смысл прочитанного произведения.</w:t>
      </w:r>
      <w:r w:rsidR="00ED5124">
        <w:rPr>
          <w:rFonts w:ascii="Times New Roman" w:hAnsi="Times New Roman"/>
          <w:b/>
          <w:sz w:val="24"/>
          <w:szCs w:val="24"/>
        </w:rPr>
        <w:t xml:space="preserve"> </w:t>
      </w:r>
      <w:r>
        <w:rPr>
          <w:rFonts w:ascii="Times New Roman" w:hAnsi="Times New Roman"/>
          <w:b/>
          <w:sz w:val="24"/>
          <w:szCs w:val="24"/>
        </w:rPr>
        <w:br/>
      </w:r>
      <w:r w:rsidRPr="00AC7771">
        <w:rPr>
          <w:rFonts w:ascii="Times New Roman" w:hAnsi="Times New Roman"/>
          <w:sz w:val="24"/>
          <w:szCs w:val="24"/>
        </w:rPr>
        <w:t xml:space="preserve">Курс </w:t>
      </w:r>
      <w:r>
        <w:rPr>
          <w:rFonts w:ascii="Times New Roman" w:hAnsi="Times New Roman"/>
          <w:sz w:val="24"/>
          <w:szCs w:val="24"/>
        </w:rPr>
        <w:t xml:space="preserve">учебного </w:t>
      </w:r>
      <w:r w:rsidRPr="00AC7771">
        <w:rPr>
          <w:rFonts w:ascii="Times New Roman" w:hAnsi="Times New Roman"/>
          <w:sz w:val="24"/>
          <w:szCs w:val="24"/>
        </w:rPr>
        <w:t xml:space="preserve">предмета направлен на достижение следующих </w:t>
      </w:r>
      <w:r w:rsidRPr="00AC7771">
        <w:rPr>
          <w:rFonts w:ascii="Times New Roman" w:hAnsi="Times New Roman"/>
          <w:b/>
          <w:sz w:val="24"/>
          <w:szCs w:val="24"/>
        </w:rPr>
        <w:t>целей:</w:t>
      </w:r>
    </w:p>
    <w:p w:rsidR="00BB74DC" w:rsidRPr="00AC7771" w:rsidRDefault="00BB74DC" w:rsidP="0012733B">
      <w:pPr>
        <w:pStyle w:val="a3"/>
        <w:ind w:firstLine="567"/>
        <w:jc w:val="both"/>
        <w:rPr>
          <w:rFonts w:ascii="Times New Roman" w:hAnsi="Times New Roman"/>
          <w:sz w:val="24"/>
          <w:szCs w:val="24"/>
        </w:rPr>
      </w:pPr>
      <w:r w:rsidRPr="00AC7771">
        <w:rPr>
          <w:rFonts w:ascii="Times New Roman" w:hAnsi="Times New Roman"/>
          <w:sz w:val="24"/>
          <w:szCs w:val="24"/>
        </w:rPr>
        <w:t>•</w:t>
      </w:r>
      <w:r w:rsidRPr="00AC7771">
        <w:rPr>
          <w:rFonts w:ascii="Times New Roman" w:hAnsi="Times New Roman"/>
          <w:sz w:val="24"/>
          <w:szCs w:val="24"/>
        </w:rPr>
        <w:tab/>
        <w:t>овладение осознанным, правильным, беглым и выразительным чтением как базовым навыком в системе образования учащихся;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BB74DC" w:rsidRPr="00AC7771" w:rsidRDefault="00BB74DC" w:rsidP="0012733B">
      <w:pPr>
        <w:pStyle w:val="a3"/>
        <w:ind w:firstLine="567"/>
        <w:jc w:val="both"/>
        <w:rPr>
          <w:rFonts w:ascii="Times New Roman" w:hAnsi="Times New Roman"/>
          <w:sz w:val="24"/>
          <w:szCs w:val="24"/>
        </w:rPr>
      </w:pPr>
      <w:r w:rsidRPr="00AC7771">
        <w:rPr>
          <w:rFonts w:ascii="Times New Roman" w:hAnsi="Times New Roman"/>
          <w:sz w:val="24"/>
          <w:szCs w:val="24"/>
        </w:rPr>
        <w:t>•</w:t>
      </w:r>
      <w:r w:rsidRPr="00AC7771">
        <w:rPr>
          <w:rFonts w:ascii="Times New Roman" w:hAnsi="Times New Roman"/>
          <w:sz w:val="24"/>
          <w:szCs w:val="24"/>
        </w:rPr>
        <w:tab/>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BB74DC" w:rsidRPr="00AC7771" w:rsidRDefault="00BB74DC" w:rsidP="0012733B">
      <w:pPr>
        <w:pStyle w:val="a3"/>
        <w:ind w:firstLine="567"/>
        <w:jc w:val="both"/>
        <w:rPr>
          <w:rFonts w:ascii="Times New Roman" w:hAnsi="Times New Roman"/>
          <w:sz w:val="24"/>
          <w:szCs w:val="24"/>
        </w:rPr>
      </w:pPr>
      <w:r w:rsidRPr="00AC7771">
        <w:rPr>
          <w:rFonts w:ascii="Times New Roman" w:hAnsi="Times New Roman"/>
          <w:sz w:val="24"/>
          <w:szCs w:val="24"/>
        </w:rPr>
        <w:t>•</w:t>
      </w:r>
      <w:r w:rsidRPr="00AC7771">
        <w:rPr>
          <w:rFonts w:ascii="Times New Roman" w:hAnsi="Times New Roman"/>
          <w:sz w:val="24"/>
          <w:szCs w:val="24"/>
        </w:rPr>
        <w:tab/>
        <w:t>обогащение нравственного опыта учащихся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BB74DC" w:rsidRPr="00AC7771" w:rsidRDefault="00BB74DC" w:rsidP="0012733B">
      <w:pPr>
        <w:pStyle w:val="a3"/>
        <w:ind w:firstLine="567"/>
        <w:jc w:val="both"/>
        <w:rPr>
          <w:rFonts w:ascii="Times New Roman" w:hAnsi="Times New Roman"/>
          <w:sz w:val="24"/>
          <w:szCs w:val="24"/>
        </w:rPr>
      </w:pPr>
      <w:r w:rsidRPr="00AC7771">
        <w:rPr>
          <w:rFonts w:ascii="Times New Roman" w:hAnsi="Times New Roman"/>
          <w:sz w:val="24"/>
          <w:szCs w:val="24"/>
        </w:rPr>
        <w:t xml:space="preserve">Изучение предмета «Литературное чтение» решает множество важнейших </w:t>
      </w:r>
      <w:r w:rsidRPr="00AC7771">
        <w:rPr>
          <w:rFonts w:ascii="Times New Roman" w:hAnsi="Times New Roman"/>
          <w:b/>
          <w:sz w:val="24"/>
          <w:szCs w:val="24"/>
        </w:rPr>
        <w:t xml:space="preserve">задач </w:t>
      </w:r>
      <w:r w:rsidRPr="00AC7771">
        <w:rPr>
          <w:rFonts w:ascii="Times New Roman" w:hAnsi="Times New Roman"/>
          <w:sz w:val="24"/>
          <w:szCs w:val="24"/>
        </w:rPr>
        <w:t>начального обучения:</w:t>
      </w:r>
    </w:p>
    <w:p w:rsidR="00BB74DC" w:rsidRPr="00ED5124" w:rsidRDefault="00BB74DC" w:rsidP="0012733B">
      <w:pPr>
        <w:pStyle w:val="a3"/>
        <w:ind w:firstLine="567"/>
        <w:jc w:val="both"/>
        <w:rPr>
          <w:rFonts w:ascii="Times New Roman" w:hAnsi="Times New Roman"/>
          <w:sz w:val="24"/>
          <w:szCs w:val="24"/>
        </w:rPr>
      </w:pPr>
      <w:r w:rsidRPr="00ED5124">
        <w:rPr>
          <w:rFonts w:ascii="Times New Roman" w:hAnsi="Times New Roman"/>
          <w:sz w:val="24"/>
          <w:szCs w:val="24"/>
        </w:rPr>
        <w:t xml:space="preserve">— развивать у учащихся  способность полноценно воспринимать художественное произведение, сопереживать героям, эмоционально откликаться </w:t>
      </w:r>
      <w:proofErr w:type="gramStart"/>
      <w:r w:rsidRPr="00ED5124">
        <w:rPr>
          <w:rFonts w:ascii="Times New Roman" w:hAnsi="Times New Roman"/>
          <w:sz w:val="24"/>
          <w:szCs w:val="24"/>
        </w:rPr>
        <w:t>на</w:t>
      </w:r>
      <w:proofErr w:type="gramEnd"/>
      <w:r w:rsidRPr="00ED5124">
        <w:rPr>
          <w:rFonts w:ascii="Times New Roman" w:hAnsi="Times New Roman"/>
          <w:sz w:val="24"/>
          <w:szCs w:val="24"/>
        </w:rPr>
        <w:t xml:space="preserve"> прочитанное;</w:t>
      </w:r>
    </w:p>
    <w:p w:rsidR="00BB74DC" w:rsidRPr="00ED5124" w:rsidRDefault="00BB74DC" w:rsidP="0012733B">
      <w:pPr>
        <w:pStyle w:val="a3"/>
        <w:ind w:firstLine="567"/>
        <w:jc w:val="both"/>
        <w:rPr>
          <w:rFonts w:ascii="Times New Roman" w:hAnsi="Times New Roman"/>
          <w:sz w:val="24"/>
          <w:szCs w:val="24"/>
        </w:rPr>
      </w:pPr>
      <w:r w:rsidRPr="00ED5124">
        <w:rPr>
          <w:rFonts w:ascii="Times New Roman" w:hAnsi="Times New Roman"/>
          <w:sz w:val="24"/>
          <w:szCs w:val="24"/>
        </w:rPr>
        <w:t>— учить учащихся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BB74DC" w:rsidRPr="00ED5124" w:rsidRDefault="00BB74DC" w:rsidP="0012733B">
      <w:pPr>
        <w:pStyle w:val="a3"/>
        <w:ind w:firstLine="567"/>
        <w:jc w:val="both"/>
        <w:rPr>
          <w:rFonts w:ascii="Times New Roman" w:hAnsi="Times New Roman"/>
          <w:sz w:val="24"/>
          <w:szCs w:val="24"/>
        </w:rPr>
      </w:pPr>
      <w:r w:rsidRPr="00ED5124">
        <w:rPr>
          <w:rFonts w:ascii="Times New Roman" w:hAnsi="Times New Roman"/>
          <w:sz w:val="24"/>
          <w:szCs w:val="24"/>
        </w:rPr>
        <w:t>—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BB74DC" w:rsidRPr="00ED5124" w:rsidRDefault="00BB74DC" w:rsidP="0012733B">
      <w:pPr>
        <w:pStyle w:val="a3"/>
        <w:ind w:firstLine="567"/>
        <w:jc w:val="both"/>
        <w:rPr>
          <w:rFonts w:ascii="Times New Roman" w:hAnsi="Times New Roman"/>
          <w:sz w:val="24"/>
          <w:szCs w:val="24"/>
        </w:rPr>
      </w:pPr>
      <w:r w:rsidRPr="00ED5124">
        <w:rPr>
          <w:rFonts w:ascii="Times New Roman" w:hAnsi="Times New Roman"/>
          <w:sz w:val="24"/>
          <w:szCs w:val="24"/>
        </w:rPr>
        <w:t>— развивать поэтический слух учащихся, накапливать эстетический опыт слушания произведений изящной словесности, воспитывать художественный вкус;</w:t>
      </w:r>
    </w:p>
    <w:p w:rsidR="00D67C02" w:rsidRPr="00ED5124" w:rsidRDefault="00BB74DC" w:rsidP="00C21075">
      <w:pPr>
        <w:pStyle w:val="a3"/>
        <w:ind w:firstLine="567"/>
        <w:jc w:val="both"/>
        <w:rPr>
          <w:rFonts w:ascii="Times New Roman" w:hAnsi="Times New Roman"/>
          <w:sz w:val="24"/>
          <w:szCs w:val="24"/>
        </w:rPr>
      </w:pPr>
      <w:r w:rsidRPr="00ED5124">
        <w:rPr>
          <w:rFonts w:ascii="Times New Roman" w:hAnsi="Times New Roman"/>
          <w:sz w:val="24"/>
          <w:szCs w:val="24"/>
        </w:rPr>
        <w:t>— обеспечивать развитие речи учащихся и активно формироват</w:t>
      </w:r>
      <w:r w:rsidR="00ED5124" w:rsidRPr="00ED5124">
        <w:rPr>
          <w:rFonts w:ascii="Times New Roman" w:hAnsi="Times New Roman"/>
          <w:sz w:val="24"/>
          <w:szCs w:val="24"/>
        </w:rPr>
        <w:t>ь навык чтения и речевые умения.</w:t>
      </w:r>
    </w:p>
    <w:p w:rsidR="00D67C02" w:rsidRDefault="00BB74DC" w:rsidP="00C21075">
      <w:pPr>
        <w:pStyle w:val="a3"/>
        <w:ind w:firstLine="567"/>
        <w:jc w:val="both"/>
        <w:rPr>
          <w:rFonts w:ascii="Times New Roman" w:eastAsia="Times New Roman" w:hAnsi="Times New Roman"/>
          <w:sz w:val="24"/>
          <w:szCs w:val="24"/>
          <w:lang w:eastAsia="ar-SA"/>
        </w:rPr>
      </w:pPr>
      <w:r w:rsidRPr="00AC7771">
        <w:rPr>
          <w:rFonts w:ascii="Times New Roman" w:eastAsia="Times New Roman" w:hAnsi="Times New Roman"/>
          <w:sz w:val="24"/>
          <w:szCs w:val="24"/>
          <w:lang w:eastAsia="ar-SA"/>
        </w:rPr>
        <w:t>Рабочая программа предусматривает следующую организацию процесса обучения (в соответствии с учебным планом):  во 2 классе – 4 часа в неделю</w:t>
      </w:r>
      <w:r w:rsidR="00135CEC">
        <w:rPr>
          <w:rFonts w:ascii="Times New Roman" w:eastAsia="Times New Roman" w:hAnsi="Times New Roman"/>
          <w:sz w:val="24"/>
          <w:szCs w:val="24"/>
          <w:lang w:eastAsia="ar-SA"/>
        </w:rPr>
        <w:t xml:space="preserve">, </w:t>
      </w:r>
      <w:r w:rsidR="00AD30AA">
        <w:rPr>
          <w:rFonts w:ascii="Times New Roman" w:eastAsia="Times New Roman" w:hAnsi="Times New Roman"/>
          <w:sz w:val="24"/>
          <w:szCs w:val="24"/>
          <w:lang w:eastAsia="ar-SA"/>
        </w:rPr>
        <w:t xml:space="preserve">в объёме </w:t>
      </w:r>
      <w:r w:rsidR="00135CEC">
        <w:rPr>
          <w:rFonts w:ascii="Times New Roman" w:eastAsia="Times New Roman" w:hAnsi="Times New Roman"/>
          <w:sz w:val="24"/>
          <w:szCs w:val="24"/>
          <w:lang w:eastAsia="ar-SA"/>
        </w:rPr>
        <w:t>136 часов в год</w:t>
      </w:r>
      <w:r w:rsidRPr="00AC7771">
        <w:rPr>
          <w:rFonts w:ascii="Times New Roman" w:eastAsia="Times New Roman" w:hAnsi="Times New Roman"/>
          <w:sz w:val="24"/>
          <w:szCs w:val="24"/>
          <w:lang w:eastAsia="ar-SA"/>
        </w:rPr>
        <w:t xml:space="preserve">. </w:t>
      </w:r>
    </w:p>
    <w:p w:rsidR="00F8249F" w:rsidRDefault="00BB74DC" w:rsidP="0012733B">
      <w:pPr>
        <w:pStyle w:val="a3"/>
        <w:ind w:firstLine="567"/>
        <w:jc w:val="both"/>
        <w:rPr>
          <w:rFonts w:ascii="Times New Roman" w:hAnsi="Times New Roman"/>
          <w:sz w:val="24"/>
          <w:szCs w:val="24"/>
        </w:rPr>
      </w:pPr>
      <w:r w:rsidRPr="00AC7771">
        <w:rPr>
          <w:rFonts w:ascii="Times New Roman" w:hAnsi="Times New Roman"/>
          <w:sz w:val="24"/>
          <w:szCs w:val="24"/>
        </w:rPr>
        <w:t>Программа  учитывает  возрастные  и  интеллектуаль</w:t>
      </w:r>
      <w:r w:rsidR="009539B8">
        <w:rPr>
          <w:rFonts w:ascii="Times New Roman" w:hAnsi="Times New Roman"/>
          <w:sz w:val="24"/>
          <w:szCs w:val="24"/>
        </w:rPr>
        <w:t>ные  особенности  учащихся  2</w:t>
      </w:r>
      <w:r w:rsidR="00E82188">
        <w:rPr>
          <w:rFonts w:ascii="Times New Roman" w:hAnsi="Times New Roman"/>
          <w:sz w:val="24"/>
          <w:szCs w:val="24"/>
        </w:rPr>
        <w:t>а</w:t>
      </w:r>
      <w:r w:rsidRPr="00AC7771">
        <w:rPr>
          <w:rFonts w:ascii="Times New Roman" w:hAnsi="Times New Roman"/>
          <w:sz w:val="24"/>
          <w:szCs w:val="24"/>
        </w:rPr>
        <w:t xml:space="preserve"> класса</w:t>
      </w:r>
      <w:r>
        <w:rPr>
          <w:rFonts w:ascii="Times New Roman" w:hAnsi="Times New Roman"/>
          <w:sz w:val="24"/>
          <w:szCs w:val="24"/>
        </w:rPr>
        <w:t>.</w:t>
      </w:r>
      <w:r w:rsidR="00FD736F">
        <w:rPr>
          <w:rFonts w:ascii="Times New Roman" w:hAnsi="Times New Roman"/>
          <w:sz w:val="24"/>
          <w:szCs w:val="24"/>
        </w:rPr>
        <w:t xml:space="preserve"> </w:t>
      </w:r>
    </w:p>
    <w:p w:rsidR="00BB74DC" w:rsidRDefault="00BB74DC" w:rsidP="0012733B">
      <w:pPr>
        <w:pStyle w:val="a3"/>
        <w:ind w:firstLine="567"/>
        <w:jc w:val="both"/>
        <w:rPr>
          <w:rFonts w:ascii="Times New Roman" w:hAnsi="Times New Roman"/>
          <w:sz w:val="24"/>
          <w:szCs w:val="24"/>
          <w:lang w:eastAsia="ar-SA"/>
        </w:rPr>
      </w:pPr>
      <w:r w:rsidRPr="00AC7771">
        <w:rPr>
          <w:rFonts w:ascii="Times New Roman" w:hAnsi="Times New Roman"/>
          <w:sz w:val="24"/>
          <w:szCs w:val="24"/>
        </w:rPr>
        <w:t>Н</w:t>
      </w:r>
      <w:r w:rsidRPr="00AC7771">
        <w:rPr>
          <w:rFonts w:ascii="Times New Roman" w:hAnsi="Times New Roman"/>
          <w:sz w:val="24"/>
          <w:szCs w:val="24"/>
          <w:lang w:eastAsia="ar-SA"/>
        </w:rPr>
        <w:t xml:space="preserve">а уроках будет использовано </w:t>
      </w:r>
      <w:r w:rsidRPr="00AC7771">
        <w:rPr>
          <w:rFonts w:ascii="Times New Roman" w:hAnsi="Times New Roman"/>
          <w:b/>
          <w:sz w:val="24"/>
          <w:szCs w:val="24"/>
          <w:lang w:eastAsia="ar-SA"/>
        </w:rPr>
        <w:t>проблемное обучение</w:t>
      </w:r>
      <w:r w:rsidRPr="00AC7771">
        <w:rPr>
          <w:rFonts w:ascii="Times New Roman" w:hAnsi="Times New Roman"/>
          <w:sz w:val="24"/>
          <w:szCs w:val="24"/>
          <w:lang w:eastAsia="ar-SA"/>
        </w:rPr>
        <w:t>, которое обеспечивает более прочное усвоение знаний; развивает аналитическое мышление, способствует сделать учебную деятельность для учащихся более привлекательной, основанной на постоянных трудностях; оно ориентирует на комплексное использование знаний. И</w:t>
      </w:r>
      <w:r w:rsidRPr="00AC7771">
        <w:rPr>
          <w:rFonts w:ascii="Times New Roman" w:hAnsi="Times New Roman"/>
          <w:b/>
          <w:bCs/>
          <w:sz w:val="24"/>
          <w:szCs w:val="24"/>
          <w:lang w:eastAsia="ar-SA"/>
        </w:rPr>
        <w:t>ндивидуальный подход</w:t>
      </w:r>
      <w:r w:rsidRPr="00AC7771">
        <w:rPr>
          <w:rFonts w:ascii="Times New Roman" w:hAnsi="Times New Roman"/>
          <w:sz w:val="24"/>
          <w:szCs w:val="24"/>
          <w:lang w:eastAsia="ar-SA"/>
        </w:rPr>
        <w:t xml:space="preserve"> позволяет учить учащихся   работать самостоятельно, развивать воображение, творческое мышление, умение наблюдать, анализировать, сравнивать, обобщать, проявлять инициативу, дифференцировать свои интересы, рационально использовать время. Преимущество индивидуальной формы обучения в том, что есть контакт с учеником и всегда можно исправить ошибки и отметить успехи. </w:t>
      </w:r>
      <w:r w:rsidRPr="00AC7771">
        <w:rPr>
          <w:rFonts w:ascii="Times New Roman" w:hAnsi="Times New Roman"/>
          <w:b/>
          <w:sz w:val="24"/>
          <w:szCs w:val="24"/>
          <w:lang w:eastAsia="ar-SA"/>
        </w:rPr>
        <w:t xml:space="preserve">Дифференцированное обучение -  </w:t>
      </w:r>
      <w:r w:rsidRPr="00AC7771">
        <w:rPr>
          <w:rFonts w:ascii="Times New Roman" w:hAnsi="Times New Roman"/>
          <w:sz w:val="24"/>
          <w:szCs w:val="24"/>
          <w:lang w:eastAsia="ar-SA"/>
        </w:rPr>
        <w:t xml:space="preserve">помогает учитывать индивидуально-типологические особенности личности и  обучать каждого  на уровне его </w:t>
      </w:r>
      <w:r w:rsidRPr="00AC7771">
        <w:rPr>
          <w:rFonts w:ascii="Times New Roman" w:hAnsi="Times New Roman"/>
          <w:sz w:val="24"/>
          <w:szCs w:val="24"/>
          <w:lang w:eastAsia="ar-SA"/>
        </w:rPr>
        <w:lastRenderedPageBreak/>
        <w:t xml:space="preserve">возможностей и способностей.  Техническое оборудование и методическое обеспечение учебного кабинета начальных классов позволяет использовать на уроках </w:t>
      </w:r>
      <w:r w:rsidRPr="00AC7771">
        <w:rPr>
          <w:rFonts w:ascii="Times New Roman" w:hAnsi="Times New Roman"/>
          <w:b/>
          <w:sz w:val="24"/>
          <w:szCs w:val="24"/>
          <w:lang w:eastAsia="ar-SA"/>
        </w:rPr>
        <w:t>ИКТ,</w:t>
      </w:r>
      <w:r w:rsidRPr="00AC7771">
        <w:rPr>
          <w:rFonts w:ascii="Times New Roman" w:hAnsi="Times New Roman"/>
          <w:sz w:val="24"/>
          <w:szCs w:val="24"/>
          <w:lang w:eastAsia="ar-SA"/>
        </w:rPr>
        <w:t xml:space="preserve"> тот способ позволяет учащимся с интересом учиться, находить источники информации, воспитывает самостоятельность и ответственность при получении новых знаний, развивает дисциплину</w:t>
      </w:r>
      <w:r w:rsidR="00D67C02">
        <w:rPr>
          <w:rFonts w:ascii="Times New Roman" w:hAnsi="Times New Roman"/>
          <w:sz w:val="24"/>
          <w:szCs w:val="24"/>
          <w:lang w:eastAsia="ar-SA"/>
        </w:rPr>
        <w:t xml:space="preserve"> интеллектуальной деятельности.</w:t>
      </w:r>
    </w:p>
    <w:p w:rsidR="00817DAF" w:rsidRPr="005C5C5D" w:rsidRDefault="00817DAF" w:rsidP="00817DAF">
      <w:pPr>
        <w:spacing w:after="0" w:line="240" w:lineRule="auto"/>
        <w:ind w:firstLine="284"/>
        <w:contextualSpacing/>
        <w:jc w:val="both"/>
        <w:rPr>
          <w:rFonts w:ascii="Times New Roman" w:eastAsia="Calibri" w:hAnsi="Times New Roman" w:cs="Times New Roman"/>
          <w:color w:val="000000"/>
          <w:sz w:val="24"/>
          <w:szCs w:val="24"/>
        </w:rPr>
      </w:pPr>
      <w:r w:rsidRPr="005C5C5D">
        <w:rPr>
          <w:rFonts w:ascii="Times New Roman" w:eastAsia="Calibri" w:hAnsi="Times New Roman" w:cs="Times New Roman"/>
          <w:color w:val="000000"/>
          <w:sz w:val="24"/>
          <w:szCs w:val="24"/>
        </w:rPr>
        <w:t>Усвоение учебного материала реализуется с применением основных групп методов обучения и их сочетания:</w:t>
      </w:r>
    </w:p>
    <w:p w:rsidR="00C21075" w:rsidRPr="00C21075" w:rsidRDefault="00817DAF" w:rsidP="00C21075">
      <w:pPr>
        <w:pStyle w:val="aa"/>
        <w:numPr>
          <w:ilvl w:val="0"/>
          <w:numId w:val="21"/>
        </w:numPr>
        <w:spacing w:after="0" w:line="240" w:lineRule="auto"/>
        <w:jc w:val="both"/>
        <w:rPr>
          <w:rFonts w:ascii="Times New Roman" w:hAnsi="Times New Roman"/>
          <w:color w:val="000000"/>
          <w:sz w:val="24"/>
          <w:szCs w:val="24"/>
        </w:rPr>
      </w:pPr>
      <w:r w:rsidRPr="00C21075">
        <w:rPr>
          <w:rFonts w:ascii="Times New Roman" w:hAnsi="Times New Roman"/>
          <w:color w:val="000000"/>
          <w:sz w:val="24"/>
          <w:szCs w:val="24"/>
        </w:rPr>
        <w:t xml:space="preserve">Используются  следующие  средства  обучения:   </w:t>
      </w:r>
    </w:p>
    <w:p w:rsidR="00C21075" w:rsidRDefault="00C21075" w:rsidP="00C21075">
      <w:pPr>
        <w:pStyle w:val="aa"/>
        <w:numPr>
          <w:ilvl w:val="0"/>
          <w:numId w:val="2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учебно-наглядные  пособия;</w:t>
      </w:r>
    </w:p>
    <w:p w:rsidR="00817DAF" w:rsidRPr="00C21075" w:rsidRDefault="00817DAF" w:rsidP="00C21075">
      <w:pPr>
        <w:pStyle w:val="aa"/>
        <w:numPr>
          <w:ilvl w:val="0"/>
          <w:numId w:val="22"/>
        </w:numPr>
        <w:spacing w:after="0" w:line="240" w:lineRule="auto"/>
        <w:jc w:val="both"/>
        <w:rPr>
          <w:rFonts w:ascii="Times New Roman" w:hAnsi="Times New Roman"/>
          <w:color w:val="000000"/>
          <w:sz w:val="24"/>
          <w:szCs w:val="24"/>
        </w:rPr>
      </w:pPr>
      <w:r w:rsidRPr="00C21075">
        <w:rPr>
          <w:rFonts w:ascii="Times New Roman" w:hAnsi="Times New Roman"/>
          <w:color w:val="000000"/>
          <w:sz w:val="24"/>
          <w:szCs w:val="24"/>
        </w:rPr>
        <w:t>организацион</w:t>
      </w:r>
      <w:r w:rsidR="00C21075">
        <w:rPr>
          <w:rFonts w:ascii="Times New Roman" w:hAnsi="Times New Roman"/>
          <w:color w:val="000000"/>
          <w:sz w:val="24"/>
          <w:szCs w:val="24"/>
        </w:rPr>
        <w:t>но-педагогические  средства</w:t>
      </w:r>
      <w:r w:rsidRPr="00C21075">
        <w:rPr>
          <w:rFonts w:ascii="Times New Roman" w:hAnsi="Times New Roman"/>
          <w:color w:val="000000"/>
          <w:sz w:val="24"/>
          <w:szCs w:val="24"/>
        </w:rPr>
        <w:t>.</w:t>
      </w:r>
    </w:p>
    <w:p w:rsidR="00817DAF" w:rsidRPr="005C5C5D" w:rsidRDefault="00817DAF" w:rsidP="00817DAF">
      <w:pPr>
        <w:spacing w:after="0" w:line="240" w:lineRule="auto"/>
        <w:ind w:firstLine="284"/>
        <w:contextualSpacing/>
        <w:jc w:val="both"/>
        <w:rPr>
          <w:rFonts w:ascii="Times New Roman" w:eastAsia="Calibri" w:hAnsi="Times New Roman" w:cs="Times New Roman"/>
          <w:color w:val="000000"/>
          <w:sz w:val="24"/>
          <w:szCs w:val="24"/>
        </w:rPr>
      </w:pPr>
      <w:r w:rsidRPr="005C5C5D">
        <w:rPr>
          <w:rFonts w:ascii="Times New Roman" w:eastAsia="Calibri" w:hAnsi="Times New Roman" w:cs="Times New Roman"/>
          <w:color w:val="000000"/>
          <w:sz w:val="24"/>
          <w:szCs w:val="24"/>
        </w:rPr>
        <w:t>2. Методами стимулирования и мотивации учебной деятельности: познавательных игр, дидактических игр.</w:t>
      </w:r>
    </w:p>
    <w:p w:rsidR="00C21075" w:rsidRDefault="00817DAF" w:rsidP="00817DAF">
      <w:pPr>
        <w:spacing w:after="0" w:line="240" w:lineRule="auto"/>
        <w:ind w:firstLine="284"/>
        <w:contextualSpacing/>
        <w:jc w:val="both"/>
        <w:rPr>
          <w:rFonts w:ascii="Times New Roman" w:eastAsia="Calibri" w:hAnsi="Times New Roman" w:cs="Times New Roman"/>
          <w:color w:val="000000"/>
          <w:sz w:val="24"/>
          <w:szCs w:val="24"/>
        </w:rPr>
      </w:pPr>
      <w:r w:rsidRPr="005C5C5D">
        <w:rPr>
          <w:rFonts w:ascii="Times New Roman" w:eastAsia="Calibri" w:hAnsi="Times New Roman" w:cs="Times New Roman"/>
          <w:color w:val="000000"/>
          <w:sz w:val="24"/>
          <w:szCs w:val="24"/>
        </w:rPr>
        <w:t>3. Методами  организации  и  осуществления  учебно-познавательной  деятельности</w:t>
      </w:r>
      <w:r w:rsidR="00C21075">
        <w:rPr>
          <w:rFonts w:ascii="Times New Roman" w:eastAsia="Calibri" w:hAnsi="Times New Roman" w:cs="Times New Roman"/>
          <w:color w:val="000000"/>
          <w:sz w:val="24"/>
          <w:szCs w:val="24"/>
        </w:rPr>
        <w:t xml:space="preserve">:  </w:t>
      </w:r>
    </w:p>
    <w:p w:rsidR="000D56A2" w:rsidRDefault="000D56A2" w:rsidP="000D56A2">
      <w:pPr>
        <w:pStyle w:val="aa"/>
        <w:numPr>
          <w:ilvl w:val="0"/>
          <w:numId w:val="25"/>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Рассказ;</w:t>
      </w:r>
    </w:p>
    <w:p w:rsidR="000D56A2" w:rsidRDefault="000D56A2" w:rsidP="000D56A2">
      <w:pPr>
        <w:pStyle w:val="aa"/>
        <w:numPr>
          <w:ilvl w:val="0"/>
          <w:numId w:val="25"/>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Беседа;</w:t>
      </w:r>
    </w:p>
    <w:p w:rsidR="005F78AF" w:rsidRDefault="005F78AF" w:rsidP="000D56A2">
      <w:pPr>
        <w:pStyle w:val="aa"/>
        <w:numPr>
          <w:ilvl w:val="0"/>
          <w:numId w:val="25"/>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Наглядные;</w:t>
      </w:r>
    </w:p>
    <w:p w:rsidR="005F78AF" w:rsidRDefault="005F78AF" w:rsidP="000D56A2">
      <w:pPr>
        <w:pStyle w:val="aa"/>
        <w:numPr>
          <w:ilvl w:val="0"/>
          <w:numId w:val="25"/>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Учебная лекция.</w:t>
      </w:r>
    </w:p>
    <w:p w:rsidR="00817DAF" w:rsidRPr="005C5C5D" w:rsidRDefault="00817DAF" w:rsidP="00817DAF">
      <w:pPr>
        <w:spacing w:after="0" w:line="240" w:lineRule="auto"/>
        <w:ind w:firstLine="284"/>
        <w:contextualSpacing/>
        <w:jc w:val="both"/>
        <w:rPr>
          <w:rFonts w:ascii="Times New Roman" w:eastAsia="Calibri" w:hAnsi="Times New Roman" w:cs="Times New Roman"/>
          <w:color w:val="000000"/>
          <w:sz w:val="24"/>
          <w:szCs w:val="24"/>
        </w:rPr>
      </w:pPr>
      <w:r w:rsidRPr="005C5C5D">
        <w:rPr>
          <w:rFonts w:ascii="Times New Roman" w:eastAsia="Calibri" w:hAnsi="Times New Roman" w:cs="Times New Roman"/>
          <w:color w:val="000000"/>
          <w:sz w:val="24"/>
          <w:szCs w:val="24"/>
        </w:rPr>
        <w:t>Формы организации работы учащихся:</w:t>
      </w:r>
    </w:p>
    <w:p w:rsidR="00817DAF" w:rsidRPr="005C5C5D" w:rsidRDefault="00817DAF" w:rsidP="00817DAF">
      <w:pPr>
        <w:spacing w:after="0" w:line="240" w:lineRule="auto"/>
        <w:ind w:firstLine="284"/>
        <w:contextualSpacing/>
        <w:jc w:val="both"/>
        <w:rPr>
          <w:rFonts w:ascii="Times New Roman" w:eastAsia="Calibri" w:hAnsi="Times New Roman" w:cs="Times New Roman"/>
          <w:color w:val="000000"/>
          <w:sz w:val="24"/>
          <w:szCs w:val="24"/>
        </w:rPr>
      </w:pPr>
      <w:r w:rsidRPr="005C5C5D">
        <w:rPr>
          <w:rFonts w:ascii="Times New Roman" w:eastAsia="Calibri" w:hAnsi="Times New Roman" w:cs="Times New Roman"/>
          <w:color w:val="000000"/>
          <w:sz w:val="24"/>
          <w:szCs w:val="24"/>
        </w:rPr>
        <w:t>1.  Индивидуальная</w:t>
      </w:r>
    </w:p>
    <w:p w:rsidR="00817DAF" w:rsidRPr="005C5C5D" w:rsidRDefault="00817DAF" w:rsidP="00817DAF">
      <w:pPr>
        <w:spacing w:after="0" w:line="240" w:lineRule="auto"/>
        <w:ind w:firstLine="284"/>
        <w:contextualSpacing/>
        <w:jc w:val="both"/>
        <w:rPr>
          <w:rFonts w:ascii="Times New Roman" w:eastAsia="Calibri" w:hAnsi="Times New Roman" w:cs="Times New Roman"/>
          <w:color w:val="000000"/>
          <w:sz w:val="24"/>
          <w:szCs w:val="24"/>
        </w:rPr>
      </w:pPr>
      <w:r w:rsidRPr="005C5C5D">
        <w:rPr>
          <w:rFonts w:ascii="Times New Roman" w:eastAsia="Calibri" w:hAnsi="Times New Roman" w:cs="Times New Roman"/>
          <w:color w:val="000000"/>
          <w:sz w:val="24"/>
          <w:szCs w:val="24"/>
        </w:rPr>
        <w:t>2.  Коллективная: фронтальная, парная, групповая</w:t>
      </w:r>
    </w:p>
    <w:p w:rsidR="00817DAF" w:rsidRPr="005C5C5D" w:rsidRDefault="00817DAF" w:rsidP="00817DAF">
      <w:pPr>
        <w:spacing w:after="0" w:line="240" w:lineRule="auto"/>
        <w:ind w:firstLine="284"/>
        <w:contextualSpacing/>
        <w:jc w:val="both"/>
        <w:rPr>
          <w:rFonts w:ascii="Times New Roman" w:eastAsia="Calibri" w:hAnsi="Times New Roman" w:cs="Times New Roman"/>
          <w:color w:val="000000"/>
          <w:sz w:val="24"/>
          <w:szCs w:val="24"/>
        </w:rPr>
      </w:pPr>
      <w:r w:rsidRPr="005C5C5D">
        <w:rPr>
          <w:rFonts w:ascii="Times New Roman" w:eastAsia="Calibri" w:hAnsi="Times New Roman" w:cs="Times New Roman"/>
          <w:color w:val="000000"/>
          <w:sz w:val="24"/>
          <w:szCs w:val="24"/>
        </w:rPr>
        <w:t>Виды деятельности учащихся: обсуждения; работа с источниками; рефлексия и другие.</w:t>
      </w:r>
    </w:p>
    <w:p w:rsidR="00817DAF" w:rsidRPr="005C5C5D" w:rsidRDefault="00817DAF" w:rsidP="00817DAF">
      <w:pPr>
        <w:spacing w:after="0" w:line="240" w:lineRule="auto"/>
        <w:ind w:firstLine="284"/>
        <w:contextualSpacing/>
        <w:jc w:val="both"/>
        <w:rPr>
          <w:rFonts w:ascii="Times New Roman" w:eastAsia="Calibri" w:hAnsi="Times New Roman" w:cs="Times New Roman"/>
          <w:color w:val="000000"/>
          <w:sz w:val="24"/>
          <w:szCs w:val="24"/>
        </w:rPr>
      </w:pPr>
      <w:r w:rsidRPr="005C5C5D">
        <w:rPr>
          <w:rFonts w:ascii="Times New Roman" w:eastAsia="Calibri" w:hAnsi="Times New Roman" w:cs="Times New Roman"/>
          <w:color w:val="000000"/>
          <w:sz w:val="24"/>
          <w:szCs w:val="24"/>
        </w:rPr>
        <w:t xml:space="preserve">Формы контроля </w:t>
      </w:r>
    </w:p>
    <w:p w:rsidR="00D67C02" w:rsidRPr="00C21075" w:rsidRDefault="00817DAF" w:rsidP="00C21075">
      <w:pPr>
        <w:spacing w:after="0" w:line="240" w:lineRule="auto"/>
        <w:ind w:firstLine="284"/>
        <w:contextualSpacing/>
        <w:jc w:val="both"/>
        <w:rPr>
          <w:rFonts w:ascii="Times New Roman" w:eastAsia="Calibri" w:hAnsi="Times New Roman" w:cs="Times New Roman"/>
          <w:color w:val="000000"/>
          <w:sz w:val="24"/>
          <w:szCs w:val="24"/>
        </w:rPr>
      </w:pPr>
      <w:r w:rsidRPr="005C5C5D">
        <w:rPr>
          <w:rFonts w:ascii="Times New Roman" w:eastAsia="Calibri" w:hAnsi="Times New Roman" w:cs="Times New Roman"/>
          <w:color w:val="000000"/>
          <w:sz w:val="24"/>
          <w:szCs w:val="24"/>
        </w:rPr>
        <w:t>Преобладающей формо</w:t>
      </w:r>
      <w:r w:rsidR="00C21075">
        <w:rPr>
          <w:rFonts w:ascii="Times New Roman" w:eastAsia="Calibri" w:hAnsi="Times New Roman" w:cs="Times New Roman"/>
          <w:color w:val="000000"/>
          <w:sz w:val="24"/>
          <w:szCs w:val="24"/>
        </w:rPr>
        <w:t>й текущего контроля выступает устная и письменная</w:t>
      </w:r>
      <w:r w:rsidRPr="005C5C5D">
        <w:rPr>
          <w:rFonts w:ascii="Times New Roman" w:eastAsia="Calibri" w:hAnsi="Times New Roman" w:cs="Times New Roman"/>
          <w:color w:val="000000"/>
          <w:sz w:val="24"/>
          <w:szCs w:val="24"/>
        </w:rPr>
        <w:t xml:space="preserve"> работа. В процессе изучения предмета используются следующие формы промежуточного контроля: тестовый контроль.</w:t>
      </w:r>
    </w:p>
    <w:p w:rsidR="00D67C02" w:rsidRPr="00ED5124" w:rsidRDefault="00D67C02" w:rsidP="0012733B">
      <w:pPr>
        <w:pStyle w:val="a3"/>
        <w:ind w:firstLine="567"/>
        <w:jc w:val="both"/>
        <w:rPr>
          <w:rFonts w:ascii="Times New Roman" w:hAnsi="Times New Roman"/>
          <w:sz w:val="24"/>
          <w:szCs w:val="24"/>
        </w:rPr>
      </w:pPr>
      <w:r w:rsidRPr="00AC7771">
        <w:rPr>
          <w:rFonts w:ascii="Times New Roman" w:hAnsi="Times New Roman"/>
          <w:sz w:val="24"/>
          <w:szCs w:val="24"/>
        </w:rPr>
        <w:t>Рабочая программа орие</w:t>
      </w:r>
      <w:r>
        <w:rPr>
          <w:rFonts w:ascii="Times New Roman" w:hAnsi="Times New Roman"/>
          <w:sz w:val="24"/>
          <w:szCs w:val="24"/>
        </w:rPr>
        <w:t>нтирована на использование во 2</w:t>
      </w:r>
      <w:r w:rsidR="00E82188">
        <w:rPr>
          <w:rFonts w:ascii="Times New Roman" w:hAnsi="Times New Roman"/>
          <w:sz w:val="24"/>
          <w:szCs w:val="24"/>
        </w:rPr>
        <w:t>а</w:t>
      </w:r>
      <w:r w:rsidRPr="00AC7771">
        <w:rPr>
          <w:rFonts w:ascii="Times New Roman" w:hAnsi="Times New Roman"/>
          <w:sz w:val="24"/>
          <w:szCs w:val="24"/>
        </w:rPr>
        <w:t xml:space="preserve"> классе следующего УМК (утвержден приказом директора МБ</w:t>
      </w:r>
      <w:r>
        <w:rPr>
          <w:rFonts w:ascii="Times New Roman" w:hAnsi="Times New Roman"/>
          <w:sz w:val="24"/>
          <w:szCs w:val="24"/>
        </w:rPr>
        <w:t xml:space="preserve">ОУ «СОШ № 1» г. Черногорска № 30-1 от </w:t>
      </w:r>
      <w:r w:rsidRPr="00C21075">
        <w:rPr>
          <w:rFonts w:ascii="Times New Roman" w:hAnsi="Times New Roman"/>
          <w:sz w:val="24"/>
          <w:szCs w:val="24"/>
        </w:rPr>
        <w:t>23.05.2016г.</w:t>
      </w:r>
      <w:r w:rsidRPr="00AC7771">
        <w:rPr>
          <w:rFonts w:ascii="Times New Roman" w:hAnsi="Times New Roman"/>
          <w:sz w:val="24"/>
          <w:szCs w:val="24"/>
        </w:rPr>
        <w:t xml:space="preserve">  «Об утверждении списка уче</w:t>
      </w:r>
      <w:r w:rsidR="0012733B">
        <w:rPr>
          <w:rFonts w:ascii="Times New Roman" w:hAnsi="Times New Roman"/>
          <w:sz w:val="24"/>
          <w:szCs w:val="24"/>
        </w:rPr>
        <w:t>бников и учебных пособий на 2017-2018</w:t>
      </w:r>
      <w:r w:rsidRPr="00AC7771">
        <w:rPr>
          <w:rFonts w:ascii="Times New Roman" w:hAnsi="Times New Roman"/>
          <w:sz w:val="24"/>
          <w:szCs w:val="24"/>
        </w:rPr>
        <w:t xml:space="preserve"> учебный год»</w:t>
      </w:r>
      <w:r>
        <w:rPr>
          <w:rFonts w:ascii="Times New Roman" w:hAnsi="Times New Roman"/>
          <w:sz w:val="24"/>
          <w:szCs w:val="24"/>
        </w:rPr>
        <w:t>)</w:t>
      </w:r>
      <w:r w:rsidRPr="00AC7771">
        <w:rPr>
          <w:rFonts w:ascii="Times New Roman" w:hAnsi="Times New Roman"/>
          <w:sz w:val="24"/>
          <w:szCs w:val="24"/>
        </w:rPr>
        <w:t>.</w:t>
      </w:r>
    </w:p>
    <w:p w:rsidR="00D67C02" w:rsidRPr="00AC7771" w:rsidRDefault="00D67C02" w:rsidP="0012733B">
      <w:pPr>
        <w:pStyle w:val="a3"/>
        <w:ind w:firstLine="567"/>
        <w:jc w:val="both"/>
        <w:rPr>
          <w:rFonts w:ascii="Times New Roman" w:hAnsi="Times New Roman"/>
          <w:b/>
          <w:bCs/>
          <w:color w:val="000000"/>
          <w:sz w:val="24"/>
          <w:szCs w:val="24"/>
          <w:shd w:val="clear" w:color="auto" w:fill="FFFFFF"/>
        </w:rPr>
      </w:pPr>
      <w:r w:rsidRPr="00AC7771">
        <w:rPr>
          <w:rFonts w:ascii="Times New Roman" w:eastAsia="Times New Roman" w:hAnsi="Times New Roman"/>
          <w:b/>
          <w:bCs/>
          <w:color w:val="000000"/>
          <w:sz w:val="24"/>
          <w:szCs w:val="24"/>
          <w:shd w:val="clear" w:color="auto" w:fill="FFFFFF"/>
        </w:rPr>
        <w:t>Состав УМК: </w:t>
      </w:r>
    </w:p>
    <w:p w:rsidR="00D67C02" w:rsidRPr="00AC7771" w:rsidRDefault="00D67C02" w:rsidP="0012733B">
      <w:pPr>
        <w:pStyle w:val="a3"/>
        <w:numPr>
          <w:ilvl w:val="0"/>
          <w:numId w:val="8"/>
        </w:numPr>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Климанова Л.Ф.</w:t>
      </w:r>
      <w:r w:rsidRPr="00AC7771">
        <w:rPr>
          <w:rFonts w:ascii="Times New Roman" w:eastAsia="Times New Roman" w:hAnsi="Times New Roman"/>
          <w:sz w:val="24"/>
          <w:szCs w:val="24"/>
          <w:lang w:eastAsia="ar-SA"/>
        </w:rPr>
        <w:t>, Горецкий В.Г., Голо</w:t>
      </w:r>
      <w:r>
        <w:rPr>
          <w:rFonts w:ascii="Times New Roman" w:eastAsia="Times New Roman" w:hAnsi="Times New Roman"/>
          <w:sz w:val="24"/>
          <w:szCs w:val="24"/>
          <w:lang w:eastAsia="ar-SA"/>
        </w:rPr>
        <w:t>ванова М.В. Литературное чтение</w:t>
      </w:r>
      <w:r w:rsidRPr="00AC7771">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AC7771">
        <w:rPr>
          <w:rFonts w:ascii="Times New Roman" w:eastAsia="Times New Roman" w:hAnsi="Times New Roman"/>
          <w:sz w:val="24"/>
          <w:szCs w:val="24"/>
          <w:lang w:eastAsia="ar-SA"/>
        </w:rPr>
        <w:t>учеб</w:t>
      </w:r>
      <w:r>
        <w:rPr>
          <w:rFonts w:ascii="Times New Roman" w:eastAsia="Times New Roman" w:hAnsi="Times New Roman"/>
          <w:sz w:val="24"/>
          <w:szCs w:val="24"/>
          <w:lang w:eastAsia="ar-SA"/>
        </w:rPr>
        <w:t>ник для 2 класса в 2 ч. - М.: «</w:t>
      </w:r>
      <w:r w:rsidRPr="00AC7771">
        <w:rPr>
          <w:rFonts w:ascii="Times New Roman" w:eastAsia="Times New Roman" w:hAnsi="Times New Roman"/>
          <w:sz w:val="24"/>
          <w:szCs w:val="24"/>
          <w:lang w:eastAsia="ar-SA"/>
        </w:rPr>
        <w:t xml:space="preserve">Просвещение», 2011- 2015 г.г. </w:t>
      </w:r>
    </w:p>
    <w:p w:rsidR="00BB74DC" w:rsidRPr="00AC7771" w:rsidRDefault="00BB74DC" w:rsidP="0012733B">
      <w:pPr>
        <w:pStyle w:val="a3"/>
        <w:ind w:firstLine="567"/>
        <w:jc w:val="both"/>
        <w:rPr>
          <w:rFonts w:ascii="Times New Roman" w:hAnsi="Times New Roman"/>
          <w:sz w:val="24"/>
          <w:szCs w:val="24"/>
        </w:rPr>
      </w:pPr>
      <w:r w:rsidRPr="00AC7771">
        <w:rPr>
          <w:rFonts w:ascii="Times New Roman" w:hAnsi="Times New Roman"/>
          <w:sz w:val="24"/>
          <w:szCs w:val="24"/>
        </w:rPr>
        <w:t xml:space="preserve">Рабочая программа разработана с учетом </w:t>
      </w:r>
      <w:r w:rsidRPr="00AC7771">
        <w:rPr>
          <w:rFonts w:ascii="Times New Roman" w:hAnsi="Times New Roman"/>
          <w:i/>
          <w:sz w:val="24"/>
          <w:szCs w:val="24"/>
        </w:rPr>
        <w:t>этнокультурного содержания</w:t>
      </w:r>
      <w:r w:rsidRPr="00AC7771">
        <w:rPr>
          <w:rFonts w:ascii="Times New Roman" w:hAnsi="Times New Roman"/>
          <w:sz w:val="24"/>
          <w:szCs w:val="24"/>
        </w:rPr>
        <w:t xml:space="preserve"> образования, в темы включен материал, касающийся истории, культуры, национальных особенностей жителей России и Хакасии. Данный материал включает в себя тексты из произведений литературы для анализа, презентационный материал. </w:t>
      </w:r>
    </w:p>
    <w:p w:rsidR="00BB74DC" w:rsidRPr="00AC7771" w:rsidRDefault="00BB74DC" w:rsidP="0012733B">
      <w:pPr>
        <w:pStyle w:val="a3"/>
        <w:ind w:firstLine="567"/>
        <w:jc w:val="both"/>
        <w:rPr>
          <w:rFonts w:ascii="Times New Roman" w:hAnsi="Times New Roman"/>
          <w:sz w:val="24"/>
          <w:szCs w:val="24"/>
        </w:rPr>
      </w:pPr>
      <w:r w:rsidRPr="00AC7771">
        <w:rPr>
          <w:rFonts w:ascii="Times New Roman" w:hAnsi="Times New Roman"/>
          <w:sz w:val="24"/>
          <w:szCs w:val="24"/>
        </w:rPr>
        <w:t xml:space="preserve">Система уроков спланирована с учетом </w:t>
      </w:r>
      <w:proofErr w:type="spellStart"/>
      <w:r w:rsidRPr="00AC7771">
        <w:rPr>
          <w:rFonts w:ascii="Times New Roman" w:hAnsi="Times New Roman"/>
          <w:i/>
          <w:sz w:val="24"/>
          <w:szCs w:val="24"/>
        </w:rPr>
        <w:t>межпредметных</w:t>
      </w:r>
      <w:proofErr w:type="spellEnd"/>
      <w:r w:rsidRPr="00AC7771">
        <w:rPr>
          <w:rFonts w:ascii="Times New Roman" w:hAnsi="Times New Roman"/>
          <w:i/>
          <w:sz w:val="24"/>
          <w:szCs w:val="24"/>
        </w:rPr>
        <w:t xml:space="preserve"> связей</w:t>
      </w:r>
      <w:r w:rsidRPr="00AC7771">
        <w:rPr>
          <w:rFonts w:ascii="Times New Roman" w:hAnsi="Times New Roman"/>
          <w:sz w:val="24"/>
          <w:szCs w:val="24"/>
        </w:rPr>
        <w:t xml:space="preserve"> с окружающим миром, </w:t>
      </w:r>
      <w:proofErr w:type="gramStart"/>
      <w:r w:rsidRPr="00AC7771">
        <w:rPr>
          <w:rFonts w:ascii="Times New Roman" w:hAnsi="Times New Roman"/>
          <w:sz w:val="24"/>
          <w:szCs w:val="24"/>
        </w:rPr>
        <w:t>ИЗО</w:t>
      </w:r>
      <w:proofErr w:type="gramEnd"/>
      <w:r w:rsidRPr="00AC7771">
        <w:rPr>
          <w:rFonts w:ascii="Times New Roman" w:hAnsi="Times New Roman"/>
          <w:sz w:val="24"/>
          <w:szCs w:val="24"/>
        </w:rPr>
        <w:t xml:space="preserve">, музыкой,   что способствует повышению образовательного уровня обучения, усилению его воспитывающих функций. </w:t>
      </w:r>
      <w:proofErr w:type="spellStart"/>
      <w:r w:rsidRPr="00AC7771">
        <w:rPr>
          <w:rFonts w:ascii="Times New Roman" w:hAnsi="Times New Roman"/>
          <w:sz w:val="24"/>
          <w:szCs w:val="24"/>
        </w:rPr>
        <w:t>Межпредметный</w:t>
      </w:r>
      <w:proofErr w:type="spellEnd"/>
      <w:r w:rsidRPr="00AC7771">
        <w:rPr>
          <w:rFonts w:ascii="Times New Roman" w:hAnsi="Times New Roman"/>
          <w:sz w:val="24"/>
          <w:szCs w:val="24"/>
        </w:rPr>
        <w:t xml:space="preserve"> материал используется при изучении обзорных тем, уроках, обобщающих учебный материал, вводных уроках </w:t>
      </w:r>
    </w:p>
    <w:p w:rsidR="00BB74DC" w:rsidRPr="00AC7771" w:rsidRDefault="00BB74DC" w:rsidP="00C21075">
      <w:pPr>
        <w:pStyle w:val="a3"/>
        <w:ind w:firstLine="567"/>
        <w:jc w:val="both"/>
        <w:rPr>
          <w:rFonts w:ascii="Times New Roman" w:hAnsi="Times New Roman"/>
          <w:sz w:val="24"/>
          <w:szCs w:val="24"/>
        </w:rPr>
      </w:pPr>
      <w:r w:rsidRPr="00AC7771">
        <w:rPr>
          <w:rFonts w:ascii="Times New Roman" w:hAnsi="Times New Roman"/>
          <w:sz w:val="24"/>
          <w:szCs w:val="24"/>
        </w:rPr>
        <w:t xml:space="preserve">Программа разработана с учетом </w:t>
      </w:r>
      <w:proofErr w:type="spellStart"/>
      <w:r w:rsidRPr="00AC7771">
        <w:rPr>
          <w:rFonts w:ascii="Times New Roman" w:hAnsi="Times New Roman"/>
          <w:i/>
          <w:sz w:val="24"/>
          <w:szCs w:val="24"/>
        </w:rPr>
        <w:t>метапредметных</w:t>
      </w:r>
      <w:proofErr w:type="spellEnd"/>
      <w:r w:rsidRPr="00AC7771">
        <w:rPr>
          <w:rFonts w:ascii="Times New Roman" w:hAnsi="Times New Roman"/>
          <w:sz w:val="24"/>
          <w:szCs w:val="24"/>
        </w:rPr>
        <w:t xml:space="preserve"> результатов учебной деятельности,  помогающих учащимся  использовать способы деятельности, освоенные на базе нескольких учебных предметов, при решении проблем реальных жизненных ситуаций. </w:t>
      </w:r>
    </w:p>
    <w:p w:rsidR="00BB74DC" w:rsidRPr="00AC7771" w:rsidRDefault="00BB74DC" w:rsidP="0012733B">
      <w:pPr>
        <w:pStyle w:val="a3"/>
        <w:ind w:firstLine="567"/>
        <w:jc w:val="both"/>
        <w:rPr>
          <w:rFonts w:ascii="Times New Roman" w:hAnsi="Times New Roman"/>
          <w:sz w:val="24"/>
          <w:szCs w:val="24"/>
        </w:rPr>
      </w:pPr>
      <w:r w:rsidRPr="00AC7771">
        <w:rPr>
          <w:rFonts w:ascii="Times New Roman" w:hAnsi="Times New Roman"/>
          <w:sz w:val="24"/>
          <w:szCs w:val="24"/>
        </w:rPr>
        <w:tab/>
        <w:t xml:space="preserve">Преимущество данного УМК перед другими в том, что этот учебный комплекс построен на единой для всех учебных предметов концептуальной основе, является традиционной в системе обучения, имеет полное программно – методическое обеспечение. УМК в целом определяет оптимальный объем знаний, умений и навыков, который, как показывает многолетний опыт обучения, доступен </w:t>
      </w:r>
      <w:r w:rsidRPr="00AC7771">
        <w:rPr>
          <w:rFonts w:ascii="Times New Roman" w:hAnsi="Times New Roman"/>
          <w:sz w:val="24"/>
          <w:szCs w:val="24"/>
        </w:rPr>
        <w:lastRenderedPageBreak/>
        <w:t xml:space="preserve">большинству учащихся. Если оптимальный объем программных требований оказывается недоступен некоторым учащимся, то программу можно упростить по каждому разделу, по каждому классу. Таким образом, УМК позволяет учителю варьировать требования к учащимся в зависимости от индивидуальных возможностей. Так же УМК осуществляет приобщение подрастающего поколения к уникальной сфере интеллектуальной культуры. </w:t>
      </w:r>
    </w:p>
    <w:p w:rsidR="00D67C02" w:rsidRPr="00C21075" w:rsidRDefault="00D463AF" w:rsidP="00C21075">
      <w:pPr>
        <w:pStyle w:val="a3"/>
        <w:ind w:firstLine="567"/>
        <w:jc w:val="both"/>
        <w:rPr>
          <w:rFonts w:ascii="Times New Roman" w:eastAsia="Times New Roman" w:hAnsi="Times New Roman"/>
          <w:sz w:val="24"/>
          <w:szCs w:val="24"/>
          <w:lang w:eastAsia="ru-RU"/>
        </w:rPr>
      </w:pPr>
      <w:r>
        <w:rPr>
          <w:rFonts w:ascii="Times New Roman" w:eastAsia="Times New Roman" w:hAnsi="Times New Roman"/>
          <w:color w:val="333333"/>
          <w:sz w:val="24"/>
          <w:szCs w:val="24"/>
          <w:lang w:eastAsia="ru-RU"/>
        </w:rPr>
        <w:t>Объём домашней работы не превышает</w:t>
      </w:r>
      <w:r w:rsidRPr="00D463AF">
        <w:rPr>
          <w:rFonts w:ascii="Times New Roman" w:eastAsia="Times New Roman" w:hAnsi="Times New Roman"/>
          <w:color w:val="333333"/>
          <w:sz w:val="24"/>
          <w:szCs w:val="24"/>
          <w:lang w:eastAsia="ru-RU"/>
        </w:rPr>
        <w:t xml:space="preserve"> 30% объё</w:t>
      </w:r>
      <w:r>
        <w:rPr>
          <w:rFonts w:ascii="Times New Roman" w:eastAsia="Times New Roman" w:hAnsi="Times New Roman"/>
          <w:color w:val="333333"/>
          <w:sz w:val="24"/>
          <w:szCs w:val="24"/>
          <w:lang w:eastAsia="ru-RU"/>
        </w:rPr>
        <w:t>ма работы, выполненной в классе</w:t>
      </w:r>
      <w:r w:rsidRPr="00D463A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463AF">
        <w:rPr>
          <w:rFonts w:ascii="Times New Roman" w:eastAsia="Times New Roman" w:hAnsi="Times New Roman"/>
          <w:sz w:val="24"/>
          <w:szCs w:val="24"/>
          <w:lang w:eastAsia="ru-RU"/>
        </w:rPr>
        <w:t>не более 1 – 1,5 страниц</w:t>
      </w:r>
      <w:r w:rsidR="00135CEC">
        <w:rPr>
          <w:rFonts w:ascii="Times New Roman" w:eastAsia="Times New Roman" w:hAnsi="Times New Roman"/>
          <w:sz w:val="24"/>
          <w:szCs w:val="24"/>
          <w:lang w:eastAsia="ru-RU"/>
        </w:rPr>
        <w:t xml:space="preserve"> устно</w:t>
      </w:r>
      <w:r>
        <w:rPr>
          <w:rFonts w:ascii="Times New Roman" w:eastAsia="Times New Roman" w:hAnsi="Times New Roman"/>
          <w:sz w:val="24"/>
          <w:szCs w:val="24"/>
          <w:lang w:eastAsia="ru-RU"/>
        </w:rPr>
        <w:t>)</w:t>
      </w:r>
      <w:r w:rsidR="00135CEC">
        <w:rPr>
          <w:rFonts w:ascii="Times New Roman" w:eastAsia="Times New Roman" w:hAnsi="Times New Roman"/>
          <w:sz w:val="24"/>
          <w:szCs w:val="24"/>
          <w:lang w:eastAsia="ru-RU"/>
        </w:rPr>
        <w:t>.</w:t>
      </w:r>
    </w:p>
    <w:p w:rsidR="00BB74DC" w:rsidRPr="00AC7771" w:rsidRDefault="00D67C02" w:rsidP="00D67C02">
      <w:pPr>
        <w:pStyle w:val="a3"/>
        <w:jc w:val="center"/>
        <w:rPr>
          <w:rFonts w:ascii="Times New Roman" w:hAnsi="Times New Roman"/>
          <w:b/>
          <w:sz w:val="24"/>
          <w:szCs w:val="24"/>
        </w:rPr>
      </w:pPr>
      <w:r>
        <w:rPr>
          <w:rFonts w:ascii="Times New Roman" w:hAnsi="Times New Roman"/>
          <w:b/>
          <w:sz w:val="24"/>
          <w:szCs w:val="24"/>
        </w:rPr>
        <w:t>Содержание</w:t>
      </w:r>
      <w:r w:rsidR="00BB74DC" w:rsidRPr="00AC7771">
        <w:rPr>
          <w:rFonts w:ascii="Times New Roman" w:hAnsi="Times New Roman"/>
          <w:b/>
          <w:sz w:val="24"/>
          <w:szCs w:val="24"/>
        </w:rPr>
        <w:t xml:space="preserve"> учебного предмета (136</w:t>
      </w:r>
      <w:r w:rsidR="009539B8">
        <w:rPr>
          <w:rFonts w:ascii="Times New Roman" w:hAnsi="Times New Roman"/>
          <w:b/>
          <w:sz w:val="24"/>
          <w:szCs w:val="24"/>
        </w:rPr>
        <w:t>ч</w:t>
      </w:r>
      <w:r w:rsidR="00BB74DC" w:rsidRPr="00AC7771">
        <w:rPr>
          <w:rFonts w:ascii="Times New Roman" w:hAnsi="Times New Roman"/>
          <w:b/>
          <w:sz w:val="24"/>
          <w:szCs w:val="24"/>
        </w:rPr>
        <w:t>)</w:t>
      </w:r>
    </w:p>
    <w:p w:rsidR="00BB74DC" w:rsidRPr="00AC7771" w:rsidRDefault="00BB74DC" w:rsidP="0012733B">
      <w:pPr>
        <w:pStyle w:val="a3"/>
        <w:ind w:firstLine="567"/>
        <w:jc w:val="both"/>
        <w:rPr>
          <w:rFonts w:ascii="Times New Roman" w:hAnsi="Times New Roman"/>
          <w:b/>
          <w:sz w:val="24"/>
          <w:szCs w:val="24"/>
        </w:rPr>
      </w:pPr>
      <w:r w:rsidRPr="00AC7771">
        <w:rPr>
          <w:rFonts w:ascii="Times New Roman" w:hAnsi="Times New Roman"/>
          <w:b/>
          <w:sz w:val="24"/>
          <w:szCs w:val="24"/>
        </w:rPr>
        <w:t>Вводный урок (1ч)</w:t>
      </w:r>
    </w:p>
    <w:p w:rsidR="00BB74DC" w:rsidRPr="00AC7771" w:rsidRDefault="00BB74DC" w:rsidP="0012733B">
      <w:pPr>
        <w:pStyle w:val="a3"/>
        <w:ind w:firstLine="567"/>
        <w:jc w:val="both"/>
        <w:rPr>
          <w:rFonts w:ascii="Times New Roman" w:hAnsi="Times New Roman"/>
          <w:sz w:val="24"/>
          <w:szCs w:val="24"/>
        </w:rPr>
      </w:pPr>
      <w:r w:rsidRPr="00AC7771">
        <w:rPr>
          <w:rFonts w:ascii="Times New Roman" w:hAnsi="Times New Roman"/>
          <w:sz w:val="24"/>
          <w:szCs w:val="24"/>
        </w:rPr>
        <w:t>Знакомство с учебником по литературному чтению. Система условных обозначений. Содержание учебника. Словарь.</w:t>
      </w:r>
    </w:p>
    <w:p w:rsidR="00BB74DC" w:rsidRPr="00AC7771" w:rsidRDefault="009539B8" w:rsidP="0012733B">
      <w:pPr>
        <w:pStyle w:val="a3"/>
        <w:ind w:firstLine="567"/>
        <w:jc w:val="both"/>
        <w:rPr>
          <w:rFonts w:ascii="Times New Roman" w:hAnsi="Times New Roman"/>
          <w:b/>
          <w:sz w:val="24"/>
          <w:szCs w:val="24"/>
        </w:rPr>
      </w:pPr>
      <w:r>
        <w:rPr>
          <w:rFonts w:ascii="Times New Roman" w:hAnsi="Times New Roman"/>
          <w:b/>
          <w:sz w:val="24"/>
          <w:szCs w:val="24"/>
        </w:rPr>
        <w:t>Самое великое чудо на свете (4ч)</w:t>
      </w:r>
    </w:p>
    <w:p w:rsidR="00BB74DC" w:rsidRPr="00AC7771" w:rsidRDefault="00BB74DC" w:rsidP="0012733B">
      <w:pPr>
        <w:pStyle w:val="a3"/>
        <w:ind w:firstLine="567"/>
        <w:jc w:val="both"/>
        <w:rPr>
          <w:rFonts w:ascii="Times New Roman" w:hAnsi="Times New Roman"/>
          <w:sz w:val="24"/>
          <w:szCs w:val="24"/>
        </w:rPr>
      </w:pPr>
      <w:r w:rsidRPr="00AC7771">
        <w:rPr>
          <w:rFonts w:ascii="Times New Roman" w:hAnsi="Times New Roman"/>
          <w:sz w:val="24"/>
          <w:szCs w:val="24"/>
        </w:rPr>
        <w:t xml:space="preserve">Читателю. Р. </w:t>
      </w:r>
      <w:proofErr w:type="spellStart"/>
      <w:r w:rsidRPr="00AC7771">
        <w:rPr>
          <w:rFonts w:ascii="Times New Roman" w:hAnsi="Times New Roman"/>
          <w:sz w:val="24"/>
          <w:szCs w:val="24"/>
        </w:rPr>
        <w:t>Сеф</w:t>
      </w:r>
      <w:proofErr w:type="spellEnd"/>
      <w:r w:rsidRPr="00AC7771">
        <w:rPr>
          <w:rFonts w:ascii="Times New Roman" w:hAnsi="Times New Roman"/>
          <w:sz w:val="24"/>
          <w:szCs w:val="24"/>
        </w:rPr>
        <w:t>. Проект « О чём может рассказать школьная библиотека»</w:t>
      </w:r>
    </w:p>
    <w:p w:rsidR="00BB74DC" w:rsidRPr="00AC7771" w:rsidRDefault="00BB74DC" w:rsidP="0012733B">
      <w:pPr>
        <w:pStyle w:val="a3"/>
        <w:ind w:firstLine="567"/>
        <w:jc w:val="both"/>
        <w:rPr>
          <w:rFonts w:ascii="Times New Roman" w:hAnsi="Times New Roman"/>
          <w:b/>
          <w:sz w:val="24"/>
          <w:szCs w:val="24"/>
        </w:rPr>
      </w:pPr>
      <w:r w:rsidRPr="00AC7771">
        <w:rPr>
          <w:rFonts w:ascii="Times New Roman" w:hAnsi="Times New Roman"/>
          <w:b/>
          <w:sz w:val="24"/>
          <w:szCs w:val="24"/>
        </w:rPr>
        <w:t xml:space="preserve">Устное народное творчество </w:t>
      </w:r>
      <w:r w:rsidR="009539B8">
        <w:rPr>
          <w:rFonts w:ascii="Times New Roman" w:hAnsi="Times New Roman"/>
          <w:b/>
          <w:sz w:val="24"/>
          <w:szCs w:val="24"/>
        </w:rPr>
        <w:t>(15ч)</w:t>
      </w:r>
    </w:p>
    <w:p w:rsidR="00BB74DC" w:rsidRPr="00AC7771" w:rsidRDefault="00BB74DC" w:rsidP="0012733B">
      <w:pPr>
        <w:pStyle w:val="a3"/>
        <w:ind w:firstLine="567"/>
        <w:jc w:val="both"/>
        <w:rPr>
          <w:rFonts w:ascii="Times New Roman" w:hAnsi="Times New Roman"/>
          <w:sz w:val="24"/>
          <w:szCs w:val="24"/>
        </w:rPr>
      </w:pPr>
      <w:r w:rsidRPr="00AC7771">
        <w:rPr>
          <w:rFonts w:ascii="Times New Roman" w:hAnsi="Times New Roman"/>
          <w:sz w:val="24"/>
          <w:szCs w:val="24"/>
        </w:rPr>
        <w:t xml:space="preserve">Русские народные песни, </w:t>
      </w:r>
      <w:proofErr w:type="spellStart"/>
      <w:r w:rsidRPr="00AC7771">
        <w:rPr>
          <w:rFonts w:ascii="Times New Roman" w:hAnsi="Times New Roman"/>
          <w:sz w:val="24"/>
          <w:szCs w:val="24"/>
        </w:rPr>
        <w:t>потешки</w:t>
      </w:r>
      <w:proofErr w:type="spellEnd"/>
      <w:r w:rsidRPr="00AC7771">
        <w:rPr>
          <w:rFonts w:ascii="Times New Roman" w:hAnsi="Times New Roman"/>
          <w:sz w:val="24"/>
          <w:szCs w:val="24"/>
        </w:rPr>
        <w:t xml:space="preserve"> и прибаутки, считалки, небылицы и перевертыши, загадки, пословицы и поговорки. Сказки о животных, бытовые и волшебные («Сказка по лесу идет...»Ю. </w:t>
      </w:r>
      <w:proofErr w:type="spellStart"/>
      <w:r w:rsidRPr="00AC7771">
        <w:rPr>
          <w:rFonts w:ascii="Times New Roman" w:hAnsi="Times New Roman"/>
          <w:sz w:val="24"/>
          <w:szCs w:val="24"/>
        </w:rPr>
        <w:t>Мориц</w:t>
      </w:r>
      <w:proofErr w:type="spellEnd"/>
      <w:r w:rsidRPr="00AC7771">
        <w:rPr>
          <w:rFonts w:ascii="Times New Roman" w:hAnsi="Times New Roman"/>
          <w:sz w:val="24"/>
          <w:szCs w:val="24"/>
        </w:rPr>
        <w:t>, «Петушок и бобовое зернышко», «У страха глаза велики», «Лиса и тетерев», «Лиса и журавль», «Каша из топора», «Гуси-лебеди»).</w:t>
      </w:r>
    </w:p>
    <w:p w:rsidR="00BB74DC" w:rsidRPr="00AC7771" w:rsidRDefault="00BB74DC" w:rsidP="0012733B">
      <w:pPr>
        <w:pStyle w:val="a3"/>
        <w:ind w:firstLine="567"/>
        <w:jc w:val="both"/>
        <w:rPr>
          <w:rFonts w:ascii="Times New Roman" w:hAnsi="Times New Roman"/>
          <w:b/>
          <w:sz w:val="24"/>
          <w:szCs w:val="24"/>
        </w:rPr>
      </w:pPr>
      <w:r w:rsidRPr="00AC7771">
        <w:rPr>
          <w:rFonts w:ascii="Times New Roman" w:hAnsi="Times New Roman"/>
          <w:b/>
          <w:sz w:val="24"/>
          <w:szCs w:val="24"/>
        </w:rPr>
        <w:t xml:space="preserve">Люблю природу русскую. Осень </w:t>
      </w:r>
      <w:r w:rsidR="009539B8">
        <w:rPr>
          <w:rFonts w:ascii="Times New Roman" w:hAnsi="Times New Roman"/>
          <w:b/>
          <w:sz w:val="24"/>
          <w:szCs w:val="24"/>
        </w:rPr>
        <w:t>(8ч)</w:t>
      </w:r>
    </w:p>
    <w:p w:rsidR="00BB74DC" w:rsidRPr="00AC7771" w:rsidRDefault="00BB74DC" w:rsidP="0012733B">
      <w:pPr>
        <w:pStyle w:val="a3"/>
        <w:ind w:firstLine="567"/>
        <w:jc w:val="both"/>
        <w:rPr>
          <w:rFonts w:ascii="Times New Roman" w:hAnsi="Times New Roman"/>
          <w:sz w:val="24"/>
          <w:szCs w:val="24"/>
        </w:rPr>
      </w:pPr>
      <w:r w:rsidRPr="00AC7771">
        <w:rPr>
          <w:rFonts w:ascii="Times New Roman" w:hAnsi="Times New Roman"/>
          <w:sz w:val="24"/>
          <w:szCs w:val="24"/>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sidRPr="00AC7771">
        <w:rPr>
          <w:rFonts w:ascii="Times New Roman" w:hAnsi="Times New Roman"/>
          <w:sz w:val="24"/>
          <w:szCs w:val="24"/>
        </w:rPr>
        <w:t>Токмакова</w:t>
      </w:r>
      <w:proofErr w:type="spellEnd"/>
      <w:r w:rsidRPr="00AC7771">
        <w:rPr>
          <w:rFonts w:ascii="Times New Roman" w:hAnsi="Times New Roman"/>
          <w:sz w:val="24"/>
          <w:szCs w:val="24"/>
        </w:rPr>
        <w:t>. «Опустел скворечник...», В. Берестов. «Хитрые грибы», «Грибы» (из энциклопедии), М. Пришвин. «Осеннее утро».</w:t>
      </w:r>
    </w:p>
    <w:p w:rsidR="00BB74DC" w:rsidRPr="00AC7771" w:rsidRDefault="00BB74DC" w:rsidP="0012733B">
      <w:pPr>
        <w:pStyle w:val="a3"/>
        <w:ind w:firstLine="567"/>
        <w:jc w:val="both"/>
        <w:rPr>
          <w:rFonts w:ascii="Times New Roman" w:hAnsi="Times New Roman"/>
          <w:b/>
          <w:sz w:val="24"/>
          <w:szCs w:val="24"/>
        </w:rPr>
      </w:pPr>
      <w:r w:rsidRPr="00AC7771">
        <w:rPr>
          <w:rFonts w:ascii="Times New Roman" w:hAnsi="Times New Roman"/>
          <w:b/>
          <w:sz w:val="24"/>
          <w:szCs w:val="24"/>
        </w:rPr>
        <w:t xml:space="preserve">Русские писатели </w:t>
      </w:r>
      <w:r w:rsidR="009539B8">
        <w:rPr>
          <w:rFonts w:ascii="Times New Roman" w:hAnsi="Times New Roman"/>
          <w:b/>
          <w:sz w:val="24"/>
          <w:szCs w:val="24"/>
        </w:rPr>
        <w:t>(</w:t>
      </w:r>
      <w:r w:rsidRPr="00AC7771">
        <w:rPr>
          <w:rFonts w:ascii="Times New Roman" w:hAnsi="Times New Roman"/>
          <w:b/>
          <w:sz w:val="24"/>
          <w:szCs w:val="24"/>
        </w:rPr>
        <w:t>14</w:t>
      </w:r>
      <w:r w:rsidR="009539B8">
        <w:rPr>
          <w:rFonts w:ascii="Times New Roman" w:hAnsi="Times New Roman"/>
          <w:b/>
          <w:sz w:val="24"/>
          <w:szCs w:val="24"/>
        </w:rPr>
        <w:t>ч)</w:t>
      </w:r>
    </w:p>
    <w:p w:rsidR="00BB74DC" w:rsidRPr="00AC7771" w:rsidRDefault="00BB74DC" w:rsidP="0012733B">
      <w:pPr>
        <w:pStyle w:val="a3"/>
        <w:ind w:firstLine="567"/>
        <w:jc w:val="both"/>
        <w:rPr>
          <w:rFonts w:ascii="Times New Roman" w:hAnsi="Times New Roman"/>
          <w:sz w:val="24"/>
          <w:szCs w:val="24"/>
        </w:rPr>
      </w:pPr>
      <w:r w:rsidRPr="00AC7771">
        <w:rPr>
          <w:rFonts w:ascii="Times New Roman" w:hAnsi="Times New Roman"/>
          <w:sz w:val="24"/>
          <w:szCs w:val="24"/>
        </w:rPr>
        <w:t>А. Пушкин. «У лукоморья дуб зеленый...», «Вот север тучи нагоняя», «Зима!.. Крестьянин, торжествуя...», «Сказка о рыбаке и рыбке». И. Крылов. «Лебедь, Щука и Рак», «Стрекоза и Муравей».  Л. Толстой. «Старый дед и внучек».</w:t>
      </w:r>
    </w:p>
    <w:p w:rsidR="00BB74DC" w:rsidRPr="00AC7771" w:rsidRDefault="00BB74DC" w:rsidP="0012733B">
      <w:pPr>
        <w:pStyle w:val="a3"/>
        <w:ind w:firstLine="567"/>
        <w:jc w:val="both"/>
        <w:rPr>
          <w:rFonts w:ascii="Times New Roman" w:hAnsi="Times New Roman"/>
          <w:b/>
          <w:sz w:val="24"/>
          <w:szCs w:val="24"/>
        </w:rPr>
      </w:pPr>
      <w:r w:rsidRPr="00AC7771">
        <w:rPr>
          <w:rFonts w:ascii="Times New Roman" w:hAnsi="Times New Roman"/>
          <w:b/>
          <w:sz w:val="24"/>
          <w:szCs w:val="24"/>
        </w:rPr>
        <w:t xml:space="preserve">О братьях наших меньших </w:t>
      </w:r>
      <w:r w:rsidR="009539B8">
        <w:rPr>
          <w:rFonts w:ascii="Times New Roman" w:hAnsi="Times New Roman"/>
          <w:b/>
          <w:sz w:val="24"/>
          <w:szCs w:val="24"/>
        </w:rPr>
        <w:t>(12ч)</w:t>
      </w:r>
    </w:p>
    <w:p w:rsidR="00BB74DC" w:rsidRPr="00AC7771" w:rsidRDefault="00BB74DC" w:rsidP="0012733B">
      <w:pPr>
        <w:pStyle w:val="a3"/>
        <w:ind w:firstLine="567"/>
        <w:jc w:val="both"/>
        <w:rPr>
          <w:rFonts w:ascii="Times New Roman" w:hAnsi="Times New Roman"/>
          <w:sz w:val="24"/>
          <w:szCs w:val="24"/>
        </w:rPr>
      </w:pPr>
      <w:r w:rsidRPr="00AC7771">
        <w:rPr>
          <w:rFonts w:ascii="Times New Roman" w:hAnsi="Times New Roman"/>
          <w:sz w:val="24"/>
          <w:szCs w:val="24"/>
        </w:rPr>
        <w:t xml:space="preserve">Б. </w:t>
      </w:r>
      <w:proofErr w:type="spellStart"/>
      <w:r w:rsidRPr="00AC7771">
        <w:rPr>
          <w:rFonts w:ascii="Times New Roman" w:hAnsi="Times New Roman"/>
          <w:sz w:val="24"/>
          <w:szCs w:val="24"/>
        </w:rPr>
        <w:t>Заходер</w:t>
      </w:r>
      <w:proofErr w:type="spellEnd"/>
      <w:r w:rsidRPr="00AC7771">
        <w:rPr>
          <w:rFonts w:ascii="Times New Roman" w:hAnsi="Times New Roman"/>
          <w:sz w:val="24"/>
          <w:szCs w:val="24"/>
        </w:rPr>
        <w:t xml:space="preserve">. «Плачет киска в коридоре...», И. Пивоварова. «Жила-была собака...», В. Берестов. «Кошкин дом», М. Пришвин. «Ребята и утята», Е. </w:t>
      </w:r>
      <w:proofErr w:type="spellStart"/>
      <w:r w:rsidRPr="00AC7771">
        <w:rPr>
          <w:rFonts w:ascii="Times New Roman" w:hAnsi="Times New Roman"/>
          <w:sz w:val="24"/>
          <w:szCs w:val="24"/>
        </w:rPr>
        <w:t>Чарушин</w:t>
      </w:r>
      <w:proofErr w:type="spellEnd"/>
      <w:r w:rsidRPr="00AC7771">
        <w:rPr>
          <w:rFonts w:ascii="Times New Roman" w:hAnsi="Times New Roman"/>
          <w:sz w:val="24"/>
          <w:szCs w:val="24"/>
        </w:rPr>
        <w:t>. «Страшный рассказ», Б. Житков. «Храбрый утенок».</w:t>
      </w:r>
    </w:p>
    <w:p w:rsidR="00BB74DC" w:rsidRPr="00AC7771" w:rsidRDefault="00BB74DC" w:rsidP="0012733B">
      <w:pPr>
        <w:pStyle w:val="a3"/>
        <w:ind w:firstLine="567"/>
        <w:jc w:val="both"/>
        <w:rPr>
          <w:rFonts w:ascii="Times New Roman" w:hAnsi="Times New Roman"/>
          <w:b/>
          <w:sz w:val="24"/>
          <w:szCs w:val="24"/>
        </w:rPr>
      </w:pPr>
      <w:r w:rsidRPr="00AC7771">
        <w:rPr>
          <w:rFonts w:ascii="Times New Roman" w:hAnsi="Times New Roman"/>
          <w:b/>
          <w:sz w:val="24"/>
          <w:szCs w:val="24"/>
        </w:rPr>
        <w:t xml:space="preserve">Из детских журналов </w:t>
      </w:r>
      <w:r w:rsidR="009539B8">
        <w:rPr>
          <w:rFonts w:ascii="Times New Roman" w:hAnsi="Times New Roman"/>
          <w:b/>
          <w:sz w:val="24"/>
          <w:szCs w:val="24"/>
        </w:rPr>
        <w:t>(9ч)</w:t>
      </w:r>
    </w:p>
    <w:p w:rsidR="00BB74DC" w:rsidRPr="00AC7771" w:rsidRDefault="00BB74DC" w:rsidP="0012733B">
      <w:pPr>
        <w:pStyle w:val="a3"/>
        <w:ind w:firstLine="567"/>
        <w:jc w:val="both"/>
        <w:rPr>
          <w:rFonts w:ascii="Times New Roman" w:hAnsi="Times New Roman"/>
          <w:sz w:val="24"/>
          <w:szCs w:val="24"/>
        </w:rPr>
      </w:pPr>
      <w:r w:rsidRPr="00AC7771">
        <w:rPr>
          <w:rFonts w:ascii="Times New Roman" w:hAnsi="Times New Roman"/>
          <w:sz w:val="24"/>
          <w:szCs w:val="24"/>
        </w:rPr>
        <w:t xml:space="preserve"> Д. Хармс. «Игра», «Вы знаете?..». Д. Хармс, С. Маршак. «Веселые чижи». Д. Хармс. «Что это было?». Н. </w:t>
      </w:r>
      <w:proofErr w:type="spellStart"/>
      <w:r w:rsidRPr="00AC7771">
        <w:rPr>
          <w:rFonts w:ascii="Times New Roman" w:hAnsi="Times New Roman"/>
          <w:sz w:val="24"/>
          <w:szCs w:val="24"/>
        </w:rPr>
        <w:t>Гернет</w:t>
      </w:r>
      <w:proofErr w:type="spellEnd"/>
      <w:r w:rsidRPr="00AC7771">
        <w:rPr>
          <w:rFonts w:ascii="Times New Roman" w:hAnsi="Times New Roman"/>
          <w:sz w:val="24"/>
          <w:szCs w:val="24"/>
        </w:rPr>
        <w:t>, Д. Хармс. «Очень-очень вкусный пирог». Ю. Владимиров. «Чудаки», А. Введенский. «Ученый Петя».</w:t>
      </w:r>
    </w:p>
    <w:p w:rsidR="00BB74DC" w:rsidRPr="00AC7771" w:rsidRDefault="00BB74DC" w:rsidP="0012733B">
      <w:pPr>
        <w:pStyle w:val="a3"/>
        <w:ind w:firstLine="567"/>
        <w:jc w:val="both"/>
        <w:rPr>
          <w:rFonts w:ascii="Times New Roman" w:hAnsi="Times New Roman"/>
          <w:b/>
          <w:sz w:val="24"/>
          <w:szCs w:val="24"/>
        </w:rPr>
      </w:pPr>
      <w:r w:rsidRPr="00AC7771">
        <w:rPr>
          <w:rFonts w:ascii="Times New Roman" w:hAnsi="Times New Roman"/>
          <w:b/>
          <w:sz w:val="24"/>
          <w:szCs w:val="24"/>
        </w:rPr>
        <w:t xml:space="preserve">Люблю природу русскую. Зима </w:t>
      </w:r>
      <w:r w:rsidR="009539B8">
        <w:rPr>
          <w:rFonts w:ascii="Times New Roman" w:hAnsi="Times New Roman"/>
          <w:b/>
          <w:sz w:val="24"/>
          <w:szCs w:val="24"/>
        </w:rPr>
        <w:t>(9ч)</w:t>
      </w:r>
    </w:p>
    <w:p w:rsidR="00BB74DC" w:rsidRPr="00AC7771" w:rsidRDefault="00BB74DC" w:rsidP="0012733B">
      <w:pPr>
        <w:pStyle w:val="a3"/>
        <w:ind w:firstLine="567"/>
        <w:jc w:val="both"/>
        <w:rPr>
          <w:rFonts w:ascii="Times New Roman" w:hAnsi="Times New Roman"/>
          <w:sz w:val="24"/>
          <w:szCs w:val="24"/>
        </w:rPr>
      </w:pPr>
      <w:r w:rsidRPr="00AC7771">
        <w:rPr>
          <w:rFonts w:ascii="Times New Roman" w:hAnsi="Times New Roman"/>
          <w:sz w:val="24"/>
          <w:szCs w:val="24"/>
        </w:rPr>
        <w:t>И. Бунин. «Зимним холодом...», К. Бальмонт. «Светло-пушистая...», Я. Аким. «Утром кот...», Ф. Тютчев. «Чародейкою Зимою...», С. Есенин. «Поет зима – аукает...», «Береза».</w:t>
      </w:r>
    </w:p>
    <w:p w:rsidR="00BB74DC" w:rsidRPr="00AC7771" w:rsidRDefault="00BB74DC" w:rsidP="0012733B">
      <w:pPr>
        <w:pStyle w:val="a3"/>
        <w:ind w:firstLine="567"/>
        <w:jc w:val="both"/>
        <w:rPr>
          <w:rFonts w:ascii="Times New Roman" w:hAnsi="Times New Roman"/>
          <w:b/>
          <w:sz w:val="24"/>
          <w:szCs w:val="24"/>
        </w:rPr>
      </w:pPr>
      <w:r w:rsidRPr="00AC7771">
        <w:rPr>
          <w:rFonts w:ascii="Times New Roman" w:hAnsi="Times New Roman"/>
          <w:b/>
          <w:sz w:val="24"/>
          <w:szCs w:val="24"/>
        </w:rPr>
        <w:t xml:space="preserve">Писатели – детям </w:t>
      </w:r>
      <w:r w:rsidR="009539B8">
        <w:rPr>
          <w:rFonts w:ascii="Times New Roman" w:hAnsi="Times New Roman"/>
          <w:b/>
          <w:sz w:val="24"/>
          <w:szCs w:val="24"/>
        </w:rPr>
        <w:t>(17ч)</w:t>
      </w:r>
    </w:p>
    <w:p w:rsidR="00BB74DC" w:rsidRPr="00AC7771" w:rsidRDefault="00BB74DC" w:rsidP="0012733B">
      <w:pPr>
        <w:pStyle w:val="a3"/>
        <w:ind w:firstLine="567"/>
        <w:jc w:val="both"/>
        <w:rPr>
          <w:rFonts w:ascii="Times New Roman" w:hAnsi="Times New Roman"/>
          <w:sz w:val="24"/>
          <w:szCs w:val="24"/>
        </w:rPr>
      </w:pPr>
      <w:r w:rsidRPr="00AC7771">
        <w:rPr>
          <w:rFonts w:ascii="Times New Roman" w:hAnsi="Times New Roman"/>
          <w:sz w:val="24"/>
          <w:szCs w:val="24"/>
        </w:rPr>
        <w:t xml:space="preserve">Произведения о детях, о природе, написанные К. И. Чуковским («Путаница», «Радость»), С. Я. Маршаком («Кот и лодыри»), С. В. Михалковым («Мой секрет», «Сила воли».«Мой щенок»), А. Л. </w:t>
      </w:r>
      <w:proofErr w:type="spellStart"/>
      <w:r w:rsidRPr="00AC7771">
        <w:rPr>
          <w:rFonts w:ascii="Times New Roman" w:hAnsi="Times New Roman"/>
          <w:sz w:val="24"/>
          <w:szCs w:val="24"/>
        </w:rPr>
        <w:t>Барто</w:t>
      </w:r>
      <w:proofErr w:type="spellEnd"/>
      <w:r w:rsidRPr="00AC7771">
        <w:rPr>
          <w:rFonts w:ascii="Times New Roman" w:hAnsi="Times New Roman"/>
          <w:sz w:val="24"/>
          <w:szCs w:val="24"/>
        </w:rPr>
        <w:t xml:space="preserve"> («Веревочка», «Мы не заметили жука...», «В школу», «Вовка – добрая душа»), Н. Н. Носовым («Затейники», «Живая шляпа»). </w:t>
      </w:r>
    </w:p>
    <w:p w:rsidR="00BB74DC" w:rsidRPr="00AC7771" w:rsidRDefault="00BB74DC" w:rsidP="0012733B">
      <w:pPr>
        <w:pStyle w:val="a3"/>
        <w:ind w:firstLine="567"/>
        <w:jc w:val="both"/>
        <w:rPr>
          <w:rFonts w:ascii="Times New Roman" w:hAnsi="Times New Roman"/>
          <w:sz w:val="24"/>
          <w:szCs w:val="24"/>
        </w:rPr>
      </w:pPr>
      <w:r w:rsidRPr="00AC7771">
        <w:rPr>
          <w:rFonts w:ascii="Times New Roman" w:hAnsi="Times New Roman"/>
          <w:sz w:val="24"/>
          <w:szCs w:val="24"/>
        </w:rPr>
        <w:t>Проект «Мой любимый детский журнал».</w:t>
      </w:r>
    </w:p>
    <w:p w:rsidR="00BB74DC" w:rsidRPr="00AC7771" w:rsidRDefault="00BB74DC" w:rsidP="0012733B">
      <w:pPr>
        <w:pStyle w:val="a3"/>
        <w:ind w:firstLine="567"/>
        <w:jc w:val="both"/>
        <w:rPr>
          <w:rFonts w:ascii="Times New Roman" w:hAnsi="Times New Roman"/>
          <w:b/>
          <w:sz w:val="24"/>
          <w:szCs w:val="24"/>
        </w:rPr>
      </w:pPr>
      <w:r w:rsidRPr="00AC7771">
        <w:rPr>
          <w:rFonts w:ascii="Times New Roman" w:hAnsi="Times New Roman"/>
          <w:b/>
          <w:sz w:val="24"/>
          <w:szCs w:val="24"/>
        </w:rPr>
        <w:t xml:space="preserve">Я и мои друзья </w:t>
      </w:r>
      <w:r w:rsidR="009539B8">
        <w:rPr>
          <w:rFonts w:ascii="Times New Roman" w:hAnsi="Times New Roman"/>
          <w:b/>
          <w:sz w:val="24"/>
          <w:szCs w:val="24"/>
        </w:rPr>
        <w:t>(10ч)</w:t>
      </w:r>
    </w:p>
    <w:p w:rsidR="00BB74DC" w:rsidRPr="00AC7771" w:rsidRDefault="00BB74DC" w:rsidP="0012733B">
      <w:pPr>
        <w:pStyle w:val="a3"/>
        <w:ind w:firstLine="567"/>
        <w:jc w:val="both"/>
        <w:rPr>
          <w:rFonts w:ascii="Times New Roman" w:hAnsi="Times New Roman"/>
          <w:b/>
          <w:sz w:val="24"/>
          <w:szCs w:val="24"/>
        </w:rPr>
      </w:pPr>
      <w:r w:rsidRPr="00AC7771">
        <w:rPr>
          <w:rFonts w:ascii="Times New Roman" w:hAnsi="Times New Roman"/>
          <w:sz w:val="24"/>
          <w:szCs w:val="24"/>
        </w:rPr>
        <w:lastRenderedPageBreak/>
        <w:t xml:space="preserve">В. Берестов. «За игрой», Э. </w:t>
      </w:r>
      <w:proofErr w:type="spellStart"/>
      <w:r w:rsidRPr="00AC7771">
        <w:rPr>
          <w:rFonts w:ascii="Times New Roman" w:hAnsi="Times New Roman"/>
          <w:sz w:val="24"/>
          <w:szCs w:val="24"/>
        </w:rPr>
        <w:t>Мошковская</w:t>
      </w:r>
      <w:proofErr w:type="spellEnd"/>
      <w:r w:rsidRPr="00AC7771">
        <w:rPr>
          <w:rFonts w:ascii="Times New Roman" w:hAnsi="Times New Roman"/>
          <w:sz w:val="24"/>
          <w:szCs w:val="24"/>
        </w:rPr>
        <w:t>. «Я ушел в свою обиду...», В. Берестов. «Гляжу с высоты...», В. Лунин. «Я и Вовка», Н. Булгаков. «Анна, не грусти!», Ю. Ермолаев. «Два пирожных», В. Осеева. «Хорошее».</w:t>
      </w:r>
    </w:p>
    <w:p w:rsidR="00BB74DC" w:rsidRPr="00AC7771" w:rsidRDefault="00BB74DC" w:rsidP="0012733B">
      <w:pPr>
        <w:pStyle w:val="a3"/>
        <w:ind w:firstLine="567"/>
        <w:jc w:val="both"/>
        <w:rPr>
          <w:rFonts w:ascii="Times New Roman" w:hAnsi="Times New Roman"/>
          <w:b/>
          <w:sz w:val="24"/>
          <w:szCs w:val="24"/>
        </w:rPr>
      </w:pPr>
      <w:r w:rsidRPr="00AC7771">
        <w:rPr>
          <w:rFonts w:ascii="Times New Roman" w:hAnsi="Times New Roman"/>
          <w:b/>
          <w:sz w:val="24"/>
          <w:szCs w:val="24"/>
        </w:rPr>
        <w:t xml:space="preserve">Люблю природу русскую. Весна </w:t>
      </w:r>
      <w:r w:rsidR="009539B8">
        <w:rPr>
          <w:rFonts w:ascii="Times New Roman" w:hAnsi="Times New Roman"/>
          <w:b/>
          <w:sz w:val="24"/>
          <w:szCs w:val="24"/>
        </w:rPr>
        <w:t>(10ч)</w:t>
      </w:r>
    </w:p>
    <w:p w:rsidR="00BB74DC" w:rsidRPr="00AC7771" w:rsidRDefault="00BB74DC" w:rsidP="0012733B">
      <w:pPr>
        <w:pStyle w:val="a3"/>
        <w:ind w:firstLine="567"/>
        <w:jc w:val="both"/>
        <w:rPr>
          <w:rFonts w:ascii="Times New Roman" w:hAnsi="Times New Roman"/>
          <w:sz w:val="24"/>
          <w:szCs w:val="24"/>
        </w:rPr>
      </w:pPr>
      <w:r w:rsidRPr="00AC7771">
        <w:rPr>
          <w:rFonts w:ascii="Times New Roman" w:hAnsi="Times New Roman"/>
          <w:sz w:val="24"/>
          <w:szCs w:val="24"/>
        </w:rPr>
        <w:t xml:space="preserve">Ф. Тютчев. «Зима недаром злится», «Весенние воды»; А. Плещеев. «Весна», «Сельская песенка»; А. Блок. «На лугу»; С. Маршак. «Снег теперь уже не тот»; И. Бунин. «Матери»; А. Плещеев. «В бурю»; Е. Благинина. «Посидим в тишине»; Э. </w:t>
      </w:r>
      <w:proofErr w:type="spellStart"/>
      <w:r w:rsidRPr="00AC7771">
        <w:rPr>
          <w:rFonts w:ascii="Times New Roman" w:hAnsi="Times New Roman"/>
          <w:sz w:val="24"/>
          <w:szCs w:val="24"/>
        </w:rPr>
        <w:t>Мошковская</w:t>
      </w:r>
      <w:proofErr w:type="spellEnd"/>
      <w:r w:rsidRPr="00AC7771">
        <w:rPr>
          <w:rFonts w:ascii="Times New Roman" w:hAnsi="Times New Roman"/>
          <w:sz w:val="24"/>
          <w:szCs w:val="24"/>
        </w:rPr>
        <w:t>. «Я маму мою обидел».</w:t>
      </w:r>
    </w:p>
    <w:p w:rsidR="00BB74DC" w:rsidRPr="00AC7771" w:rsidRDefault="00BB74DC" w:rsidP="0012733B">
      <w:pPr>
        <w:pStyle w:val="a3"/>
        <w:ind w:firstLine="567"/>
        <w:jc w:val="both"/>
        <w:rPr>
          <w:rFonts w:ascii="Times New Roman" w:hAnsi="Times New Roman"/>
          <w:b/>
          <w:sz w:val="24"/>
          <w:szCs w:val="24"/>
        </w:rPr>
      </w:pPr>
      <w:r w:rsidRPr="00AC7771">
        <w:rPr>
          <w:rFonts w:ascii="Times New Roman" w:hAnsi="Times New Roman"/>
          <w:b/>
          <w:sz w:val="24"/>
          <w:szCs w:val="24"/>
        </w:rPr>
        <w:t xml:space="preserve">И в шутку и всерьез </w:t>
      </w:r>
      <w:r w:rsidR="009539B8">
        <w:rPr>
          <w:rFonts w:ascii="Times New Roman" w:hAnsi="Times New Roman"/>
          <w:b/>
          <w:sz w:val="24"/>
          <w:szCs w:val="24"/>
        </w:rPr>
        <w:t>(14ч)</w:t>
      </w:r>
    </w:p>
    <w:p w:rsidR="00BB74DC" w:rsidRPr="00AC7771" w:rsidRDefault="00BB74DC" w:rsidP="0012733B">
      <w:pPr>
        <w:pStyle w:val="a3"/>
        <w:ind w:firstLine="567"/>
        <w:jc w:val="both"/>
        <w:rPr>
          <w:rFonts w:ascii="Times New Roman" w:hAnsi="Times New Roman"/>
          <w:sz w:val="24"/>
          <w:szCs w:val="24"/>
        </w:rPr>
      </w:pPr>
      <w:r w:rsidRPr="00AC7771">
        <w:rPr>
          <w:rFonts w:ascii="Times New Roman" w:hAnsi="Times New Roman"/>
          <w:sz w:val="24"/>
          <w:szCs w:val="24"/>
        </w:rPr>
        <w:t xml:space="preserve"> Б. </w:t>
      </w:r>
      <w:proofErr w:type="spellStart"/>
      <w:r w:rsidRPr="00AC7771">
        <w:rPr>
          <w:rFonts w:ascii="Times New Roman" w:hAnsi="Times New Roman"/>
          <w:sz w:val="24"/>
          <w:szCs w:val="24"/>
        </w:rPr>
        <w:t>Заходер</w:t>
      </w:r>
      <w:proofErr w:type="spellEnd"/>
      <w:r w:rsidRPr="00AC7771">
        <w:rPr>
          <w:rFonts w:ascii="Times New Roman" w:hAnsi="Times New Roman"/>
          <w:sz w:val="24"/>
          <w:szCs w:val="24"/>
        </w:rPr>
        <w:t xml:space="preserve">. «Товарищам детям», «Что красивей всего?», «Песенки Винни Пуха»; 2. Э. Успенский. «Чебурашка», «Если был бы я девчонкой...», «Над нашей квартирой», «Память»;  В. Берестов. «Знакомый», «Путешественники», «Кисточка»; . И. </w:t>
      </w:r>
      <w:proofErr w:type="spellStart"/>
      <w:r w:rsidRPr="00AC7771">
        <w:rPr>
          <w:rFonts w:ascii="Times New Roman" w:hAnsi="Times New Roman"/>
          <w:sz w:val="24"/>
          <w:szCs w:val="24"/>
        </w:rPr>
        <w:t>Токмакова</w:t>
      </w:r>
      <w:proofErr w:type="spellEnd"/>
      <w:r w:rsidRPr="00AC7771">
        <w:rPr>
          <w:rFonts w:ascii="Times New Roman" w:hAnsi="Times New Roman"/>
          <w:sz w:val="24"/>
          <w:szCs w:val="24"/>
        </w:rPr>
        <w:t>. «</w:t>
      </w:r>
      <w:proofErr w:type="spellStart"/>
      <w:r w:rsidRPr="00AC7771">
        <w:rPr>
          <w:rFonts w:ascii="Times New Roman" w:hAnsi="Times New Roman"/>
          <w:sz w:val="24"/>
          <w:szCs w:val="24"/>
        </w:rPr>
        <w:t>Плим</w:t>
      </w:r>
      <w:proofErr w:type="spellEnd"/>
      <w:r w:rsidRPr="00AC7771">
        <w:rPr>
          <w:rFonts w:ascii="Times New Roman" w:hAnsi="Times New Roman"/>
          <w:sz w:val="24"/>
          <w:szCs w:val="24"/>
        </w:rPr>
        <w:t>», «В чудной стране»  Г. Остер. «Будем знакомы».</w:t>
      </w:r>
    </w:p>
    <w:p w:rsidR="00BB74DC" w:rsidRPr="00AC7771" w:rsidRDefault="00BB74DC" w:rsidP="0012733B">
      <w:pPr>
        <w:pStyle w:val="a3"/>
        <w:ind w:firstLine="567"/>
        <w:jc w:val="both"/>
        <w:rPr>
          <w:rFonts w:ascii="Times New Roman" w:hAnsi="Times New Roman"/>
          <w:b/>
          <w:sz w:val="24"/>
          <w:szCs w:val="24"/>
        </w:rPr>
      </w:pPr>
      <w:r w:rsidRPr="00AC7771">
        <w:rPr>
          <w:rFonts w:ascii="Times New Roman" w:hAnsi="Times New Roman"/>
          <w:b/>
          <w:sz w:val="24"/>
          <w:szCs w:val="24"/>
        </w:rPr>
        <w:t xml:space="preserve">Литература зарубежных стран </w:t>
      </w:r>
      <w:r w:rsidR="009539B8">
        <w:rPr>
          <w:rFonts w:ascii="Times New Roman" w:hAnsi="Times New Roman"/>
          <w:b/>
          <w:sz w:val="24"/>
          <w:szCs w:val="24"/>
        </w:rPr>
        <w:t>(13ч)</w:t>
      </w:r>
    </w:p>
    <w:p w:rsidR="00BB74DC" w:rsidRPr="00AC7771" w:rsidRDefault="00BB74DC" w:rsidP="0012733B">
      <w:pPr>
        <w:pStyle w:val="a3"/>
        <w:ind w:firstLine="567"/>
        <w:jc w:val="both"/>
        <w:rPr>
          <w:rFonts w:ascii="Times New Roman" w:hAnsi="Times New Roman"/>
          <w:sz w:val="24"/>
          <w:szCs w:val="24"/>
        </w:rPr>
      </w:pPr>
      <w:r w:rsidRPr="00AC7771">
        <w:rPr>
          <w:rFonts w:ascii="Times New Roman" w:hAnsi="Times New Roman"/>
          <w:sz w:val="24"/>
          <w:szCs w:val="24"/>
        </w:rPr>
        <w:t>Детский фольклор стран Западной Европы и Америки, произведения зарубежных классиков («Бульдог по кличке Дог», «Перчатки», «Храбрецы», «</w:t>
      </w:r>
      <w:proofErr w:type="spellStart"/>
      <w:r w:rsidRPr="00AC7771">
        <w:rPr>
          <w:rFonts w:ascii="Times New Roman" w:hAnsi="Times New Roman"/>
          <w:sz w:val="24"/>
          <w:szCs w:val="24"/>
        </w:rPr>
        <w:t>Сюзон</w:t>
      </w:r>
      <w:proofErr w:type="spellEnd"/>
      <w:r w:rsidRPr="00AC7771">
        <w:rPr>
          <w:rFonts w:ascii="Times New Roman" w:hAnsi="Times New Roman"/>
          <w:sz w:val="24"/>
          <w:szCs w:val="24"/>
        </w:rPr>
        <w:t xml:space="preserve"> и мотылек», «Знают мамы, знают дети»). Сказки Ш. Перро («Кот в сапогах», «Красная Шапочка»), Г. X. Андерсена («Принцесса на горошине»), Э. Хогарт («Мафии и паук»). </w:t>
      </w:r>
    </w:p>
    <w:p w:rsidR="00BB74DC" w:rsidRPr="00D67C02" w:rsidRDefault="00BB74DC" w:rsidP="0012733B">
      <w:pPr>
        <w:pStyle w:val="a3"/>
        <w:ind w:firstLine="567"/>
        <w:jc w:val="both"/>
        <w:rPr>
          <w:rFonts w:ascii="Times New Roman" w:hAnsi="Times New Roman"/>
          <w:sz w:val="24"/>
          <w:szCs w:val="24"/>
        </w:rPr>
      </w:pPr>
      <w:r w:rsidRPr="00AC7771">
        <w:rPr>
          <w:rFonts w:ascii="Times New Roman" w:hAnsi="Times New Roman"/>
          <w:sz w:val="24"/>
          <w:szCs w:val="24"/>
        </w:rPr>
        <w:t>Проект: «Мой любимый писатель-сказочник»</w:t>
      </w:r>
      <w:r w:rsidR="00DB701C">
        <w:rPr>
          <w:rFonts w:ascii="Times New Roman" w:hAnsi="Times New Roman"/>
          <w:sz w:val="24"/>
          <w:szCs w:val="24"/>
        </w:rPr>
        <w:t>.</w:t>
      </w:r>
    </w:p>
    <w:p w:rsidR="00BB74DC" w:rsidRPr="00AC7771" w:rsidRDefault="00BB74DC" w:rsidP="005D5D8C">
      <w:pPr>
        <w:pStyle w:val="a3"/>
        <w:rPr>
          <w:rFonts w:ascii="Times New Roman" w:hAnsi="Times New Roman"/>
          <w:b/>
          <w:sz w:val="24"/>
          <w:szCs w:val="24"/>
        </w:rPr>
      </w:pPr>
      <w:r w:rsidRPr="00AC7771">
        <w:rPr>
          <w:rFonts w:ascii="Times New Roman" w:eastAsia="Times New Roman" w:hAnsi="Times New Roman"/>
          <w:b/>
          <w:sz w:val="24"/>
          <w:szCs w:val="24"/>
        </w:rPr>
        <w:t>Личностные результаты освоения учебного предмета.</w:t>
      </w:r>
    </w:p>
    <w:p w:rsidR="00BB74DC" w:rsidRPr="00AC7771" w:rsidRDefault="009539B8" w:rsidP="0012733B">
      <w:pPr>
        <w:pStyle w:val="a3"/>
        <w:numPr>
          <w:ilvl w:val="0"/>
          <w:numId w:val="16"/>
        </w:numPr>
        <w:jc w:val="both"/>
        <w:rPr>
          <w:rFonts w:ascii="Times New Roman" w:hAnsi="Times New Roman"/>
          <w:bCs/>
          <w:iCs/>
          <w:sz w:val="24"/>
          <w:szCs w:val="24"/>
        </w:rPr>
      </w:pPr>
      <w:r>
        <w:rPr>
          <w:rFonts w:ascii="Times New Roman" w:hAnsi="Times New Roman"/>
          <w:bCs/>
          <w:iCs/>
          <w:sz w:val="24"/>
          <w:szCs w:val="24"/>
        </w:rPr>
        <w:t>Ф</w:t>
      </w:r>
      <w:r w:rsidR="00BB74DC" w:rsidRPr="00AC7771">
        <w:rPr>
          <w:rFonts w:ascii="Times New Roman" w:hAnsi="Times New Roman"/>
          <w:bCs/>
          <w:iCs/>
          <w:sz w:val="24"/>
          <w:szCs w:val="24"/>
        </w:rPr>
        <w:t>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w:t>
      </w:r>
      <w:r w:rsidR="007234A3">
        <w:rPr>
          <w:rFonts w:ascii="Times New Roman" w:hAnsi="Times New Roman"/>
          <w:bCs/>
          <w:iCs/>
          <w:sz w:val="24"/>
          <w:szCs w:val="24"/>
        </w:rPr>
        <w:t>ионального российского общества.</w:t>
      </w:r>
    </w:p>
    <w:p w:rsidR="00BB74DC" w:rsidRPr="00AC7771" w:rsidRDefault="009539B8" w:rsidP="0012733B">
      <w:pPr>
        <w:pStyle w:val="a3"/>
        <w:numPr>
          <w:ilvl w:val="0"/>
          <w:numId w:val="16"/>
        </w:numPr>
        <w:jc w:val="both"/>
        <w:rPr>
          <w:rFonts w:ascii="Times New Roman" w:hAnsi="Times New Roman"/>
          <w:bCs/>
          <w:iCs/>
          <w:sz w:val="24"/>
          <w:szCs w:val="24"/>
        </w:rPr>
      </w:pPr>
      <w:r>
        <w:rPr>
          <w:rFonts w:ascii="Times New Roman" w:hAnsi="Times New Roman"/>
          <w:bCs/>
          <w:iCs/>
          <w:sz w:val="24"/>
          <w:szCs w:val="24"/>
        </w:rPr>
        <w:t>Ф</w:t>
      </w:r>
      <w:r w:rsidR="00BB74DC" w:rsidRPr="00AC7771">
        <w:rPr>
          <w:rFonts w:ascii="Times New Roman" w:hAnsi="Times New Roman"/>
          <w:bCs/>
          <w:iCs/>
          <w:sz w:val="24"/>
          <w:szCs w:val="24"/>
        </w:rPr>
        <w:t>ормирование средствами литературных произведений целостного взгляда на мир в единстве и разнообразии прир</w:t>
      </w:r>
      <w:r w:rsidR="007234A3">
        <w:rPr>
          <w:rFonts w:ascii="Times New Roman" w:hAnsi="Times New Roman"/>
          <w:bCs/>
          <w:iCs/>
          <w:sz w:val="24"/>
          <w:szCs w:val="24"/>
        </w:rPr>
        <w:t>оды, народов, культур и религий.</w:t>
      </w:r>
    </w:p>
    <w:p w:rsidR="00BB74DC" w:rsidRPr="00AC7771" w:rsidRDefault="009539B8" w:rsidP="0012733B">
      <w:pPr>
        <w:pStyle w:val="a3"/>
        <w:numPr>
          <w:ilvl w:val="0"/>
          <w:numId w:val="16"/>
        </w:numPr>
        <w:jc w:val="both"/>
        <w:rPr>
          <w:rFonts w:ascii="Times New Roman" w:hAnsi="Times New Roman"/>
          <w:bCs/>
          <w:iCs/>
          <w:sz w:val="24"/>
          <w:szCs w:val="24"/>
        </w:rPr>
      </w:pPr>
      <w:r>
        <w:rPr>
          <w:rFonts w:ascii="Times New Roman" w:hAnsi="Times New Roman"/>
          <w:bCs/>
          <w:iCs/>
          <w:sz w:val="24"/>
          <w:szCs w:val="24"/>
        </w:rPr>
        <w:t>В</w:t>
      </w:r>
      <w:r w:rsidR="00BB74DC" w:rsidRPr="00AC7771">
        <w:rPr>
          <w:rFonts w:ascii="Times New Roman" w:hAnsi="Times New Roman"/>
          <w:bCs/>
          <w:iCs/>
          <w:sz w:val="24"/>
          <w:szCs w:val="24"/>
        </w:rPr>
        <w:t>оспитание художественно-эстетического вкуса, эстетических потребностей, ценностей и чувств на основе опыта слушания и заучивания наизусть произве</w:t>
      </w:r>
      <w:r w:rsidR="007234A3">
        <w:rPr>
          <w:rFonts w:ascii="Times New Roman" w:hAnsi="Times New Roman"/>
          <w:bCs/>
          <w:iCs/>
          <w:sz w:val="24"/>
          <w:szCs w:val="24"/>
        </w:rPr>
        <w:t>дений художественной литературы.</w:t>
      </w:r>
    </w:p>
    <w:p w:rsidR="00BB74DC" w:rsidRPr="00AC7771" w:rsidRDefault="009539B8" w:rsidP="0012733B">
      <w:pPr>
        <w:pStyle w:val="a3"/>
        <w:numPr>
          <w:ilvl w:val="0"/>
          <w:numId w:val="16"/>
        </w:numPr>
        <w:jc w:val="both"/>
        <w:rPr>
          <w:rFonts w:ascii="Times New Roman" w:hAnsi="Times New Roman"/>
          <w:bCs/>
          <w:iCs/>
          <w:sz w:val="24"/>
          <w:szCs w:val="24"/>
        </w:rPr>
      </w:pPr>
      <w:r>
        <w:rPr>
          <w:rFonts w:ascii="Times New Roman" w:hAnsi="Times New Roman"/>
          <w:bCs/>
          <w:iCs/>
          <w:sz w:val="24"/>
          <w:szCs w:val="24"/>
        </w:rPr>
        <w:t>Р</w:t>
      </w:r>
      <w:r w:rsidR="00BB74DC" w:rsidRPr="00AC7771">
        <w:rPr>
          <w:rFonts w:ascii="Times New Roman" w:hAnsi="Times New Roman"/>
          <w:bCs/>
          <w:iCs/>
          <w:sz w:val="24"/>
          <w:szCs w:val="24"/>
        </w:rPr>
        <w:t>азвитие этических чувств, доброжелательности и эмоционально-нравственной отзывчивости, понимания и сопе</w:t>
      </w:r>
      <w:r w:rsidR="007234A3">
        <w:rPr>
          <w:rFonts w:ascii="Times New Roman" w:hAnsi="Times New Roman"/>
          <w:bCs/>
          <w:iCs/>
          <w:sz w:val="24"/>
          <w:szCs w:val="24"/>
        </w:rPr>
        <w:t>реживания чувствам других людей.</w:t>
      </w:r>
    </w:p>
    <w:p w:rsidR="00BB74DC" w:rsidRPr="00AC7771" w:rsidRDefault="009539B8" w:rsidP="0012733B">
      <w:pPr>
        <w:pStyle w:val="a3"/>
        <w:numPr>
          <w:ilvl w:val="0"/>
          <w:numId w:val="16"/>
        </w:numPr>
        <w:jc w:val="both"/>
        <w:rPr>
          <w:rFonts w:ascii="Times New Roman" w:hAnsi="Times New Roman"/>
          <w:bCs/>
          <w:iCs/>
          <w:sz w:val="24"/>
          <w:szCs w:val="24"/>
        </w:rPr>
      </w:pPr>
      <w:r>
        <w:rPr>
          <w:rFonts w:ascii="Times New Roman" w:hAnsi="Times New Roman"/>
          <w:bCs/>
          <w:iCs/>
          <w:sz w:val="24"/>
          <w:szCs w:val="24"/>
        </w:rPr>
        <w:t>Ф</w:t>
      </w:r>
      <w:r w:rsidR="00BB74DC" w:rsidRPr="00AC7771">
        <w:rPr>
          <w:rFonts w:ascii="Times New Roman" w:hAnsi="Times New Roman"/>
          <w:bCs/>
          <w:iCs/>
          <w:sz w:val="24"/>
          <w:szCs w:val="24"/>
        </w:rPr>
        <w:t>ормирование уважительного отношения к иному мнению, истории и культуре других народов, выработка умения терпимо относиться к людям и</w:t>
      </w:r>
      <w:r w:rsidR="007234A3">
        <w:rPr>
          <w:rFonts w:ascii="Times New Roman" w:hAnsi="Times New Roman"/>
          <w:bCs/>
          <w:iCs/>
          <w:sz w:val="24"/>
          <w:szCs w:val="24"/>
        </w:rPr>
        <w:t>ной национальной принадлежности.</w:t>
      </w:r>
    </w:p>
    <w:p w:rsidR="00BB74DC" w:rsidRPr="00AC7771" w:rsidRDefault="009539B8" w:rsidP="0012733B">
      <w:pPr>
        <w:pStyle w:val="a3"/>
        <w:numPr>
          <w:ilvl w:val="0"/>
          <w:numId w:val="16"/>
        </w:numPr>
        <w:jc w:val="both"/>
        <w:rPr>
          <w:rFonts w:ascii="Times New Roman" w:hAnsi="Times New Roman"/>
          <w:bCs/>
          <w:iCs/>
          <w:sz w:val="24"/>
          <w:szCs w:val="24"/>
        </w:rPr>
      </w:pPr>
      <w:r>
        <w:rPr>
          <w:rFonts w:ascii="Times New Roman" w:hAnsi="Times New Roman"/>
          <w:bCs/>
          <w:iCs/>
          <w:sz w:val="24"/>
          <w:szCs w:val="24"/>
        </w:rPr>
        <w:t>О</w:t>
      </w:r>
      <w:r w:rsidR="00BB74DC" w:rsidRPr="00AC7771">
        <w:rPr>
          <w:rFonts w:ascii="Times New Roman" w:hAnsi="Times New Roman"/>
          <w:bCs/>
          <w:iCs/>
          <w:sz w:val="24"/>
          <w:szCs w:val="24"/>
        </w:rPr>
        <w:t xml:space="preserve">владение начальными навыками адаптации </w:t>
      </w:r>
      <w:r w:rsidR="007234A3">
        <w:rPr>
          <w:rFonts w:ascii="Times New Roman" w:hAnsi="Times New Roman"/>
          <w:bCs/>
          <w:iCs/>
          <w:sz w:val="24"/>
          <w:szCs w:val="24"/>
        </w:rPr>
        <w:t>к школе, к школьному коллективу.</w:t>
      </w:r>
    </w:p>
    <w:p w:rsidR="00BB74DC" w:rsidRPr="00AC7771" w:rsidRDefault="009539B8" w:rsidP="0012733B">
      <w:pPr>
        <w:pStyle w:val="a3"/>
        <w:numPr>
          <w:ilvl w:val="0"/>
          <w:numId w:val="16"/>
        </w:numPr>
        <w:jc w:val="both"/>
        <w:rPr>
          <w:rFonts w:ascii="Times New Roman" w:hAnsi="Times New Roman"/>
          <w:bCs/>
          <w:iCs/>
          <w:sz w:val="24"/>
          <w:szCs w:val="24"/>
        </w:rPr>
      </w:pPr>
      <w:r>
        <w:rPr>
          <w:rFonts w:ascii="Times New Roman" w:hAnsi="Times New Roman"/>
          <w:bCs/>
          <w:iCs/>
          <w:sz w:val="24"/>
          <w:szCs w:val="24"/>
        </w:rPr>
        <w:t>П</w:t>
      </w:r>
      <w:r w:rsidR="00BB74DC" w:rsidRPr="00AC7771">
        <w:rPr>
          <w:rFonts w:ascii="Times New Roman" w:hAnsi="Times New Roman"/>
          <w:bCs/>
          <w:iCs/>
          <w:sz w:val="24"/>
          <w:szCs w:val="24"/>
        </w:rPr>
        <w:t xml:space="preserve">ринятие и освоение социальной роли учащегося, развитие мотивов учебной деятельности и формирование личностного </w:t>
      </w:r>
      <w:r w:rsidR="007234A3">
        <w:rPr>
          <w:rFonts w:ascii="Times New Roman" w:hAnsi="Times New Roman"/>
          <w:bCs/>
          <w:iCs/>
          <w:sz w:val="24"/>
          <w:szCs w:val="24"/>
        </w:rPr>
        <w:t>смысла учения.</w:t>
      </w:r>
    </w:p>
    <w:p w:rsidR="00BB74DC" w:rsidRPr="00AC7771" w:rsidRDefault="009539B8" w:rsidP="0012733B">
      <w:pPr>
        <w:pStyle w:val="a3"/>
        <w:numPr>
          <w:ilvl w:val="0"/>
          <w:numId w:val="16"/>
        </w:numPr>
        <w:jc w:val="both"/>
        <w:rPr>
          <w:rFonts w:ascii="Times New Roman" w:hAnsi="Times New Roman"/>
          <w:bCs/>
          <w:iCs/>
          <w:sz w:val="24"/>
          <w:szCs w:val="24"/>
        </w:rPr>
      </w:pPr>
      <w:r>
        <w:rPr>
          <w:rFonts w:ascii="Times New Roman" w:hAnsi="Times New Roman"/>
          <w:bCs/>
          <w:iCs/>
          <w:sz w:val="24"/>
          <w:szCs w:val="24"/>
        </w:rPr>
        <w:t>Р</w:t>
      </w:r>
      <w:r w:rsidR="00BB74DC" w:rsidRPr="00AC7771">
        <w:rPr>
          <w:rFonts w:ascii="Times New Roman" w:hAnsi="Times New Roman"/>
          <w:bCs/>
          <w:iCs/>
          <w:sz w:val="24"/>
          <w:szCs w:val="24"/>
        </w:rPr>
        <w:t>азвитие самостоятельности и личной ответственности за свои поступки на основе представлени</w:t>
      </w:r>
      <w:r w:rsidR="007234A3">
        <w:rPr>
          <w:rFonts w:ascii="Times New Roman" w:hAnsi="Times New Roman"/>
          <w:bCs/>
          <w:iCs/>
          <w:sz w:val="24"/>
          <w:szCs w:val="24"/>
        </w:rPr>
        <w:t>й о нравственных нормах общения.</w:t>
      </w:r>
    </w:p>
    <w:p w:rsidR="009539B8" w:rsidRPr="00ED5124" w:rsidRDefault="009539B8" w:rsidP="0012733B">
      <w:pPr>
        <w:pStyle w:val="a3"/>
        <w:numPr>
          <w:ilvl w:val="0"/>
          <w:numId w:val="16"/>
        </w:numPr>
        <w:jc w:val="both"/>
        <w:rPr>
          <w:rFonts w:ascii="Times New Roman" w:hAnsi="Times New Roman"/>
          <w:bCs/>
          <w:iCs/>
          <w:sz w:val="24"/>
          <w:szCs w:val="24"/>
        </w:rPr>
      </w:pPr>
      <w:r>
        <w:rPr>
          <w:rFonts w:ascii="Times New Roman" w:hAnsi="Times New Roman"/>
          <w:bCs/>
          <w:iCs/>
          <w:sz w:val="24"/>
          <w:szCs w:val="24"/>
        </w:rPr>
        <w:t>Р</w:t>
      </w:r>
      <w:r w:rsidR="00BB74DC" w:rsidRPr="00AC7771">
        <w:rPr>
          <w:rFonts w:ascii="Times New Roman" w:hAnsi="Times New Roman"/>
          <w:bCs/>
          <w:iCs/>
          <w:sz w:val="24"/>
          <w:szCs w:val="24"/>
        </w:rPr>
        <w:t>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w:t>
      </w:r>
      <w:r w:rsidR="007234A3">
        <w:rPr>
          <w:rFonts w:ascii="Times New Roman" w:hAnsi="Times New Roman"/>
          <w:bCs/>
          <w:iCs/>
          <w:sz w:val="24"/>
          <w:szCs w:val="24"/>
        </w:rPr>
        <w:t>ми, осмысливать поступки героев.</w:t>
      </w:r>
    </w:p>
    <w:p w:rsidR="00BB74DC" w:rsidRPr="009539B8" w:rsidRDefault="00BB74DC" w:rsidP="0012733B">
      <w:pPr>
        <w:pStyle w:val="a3"/>
        <w:jc w:val="both"/>
        <w:rPr>
          <w:rFonts w:ascii="Times New Roman" w:eastAsia="Times New Roman" w:hAnsi="Times New Roman"/>
          <w:b/>
          <w:sz w:val="24"/>
          <w:szCs w:val="24"/>
        </w:rPr>
      </w:pPr>
      <w:proofErr w:type="spellStart"/>
      <w:r w:rsidRPr="009539B8">
        <w:rPr>
          <w:rFonts w:ascii="Times New Roman" w:eastAsia="Times New Roman" w:hAnsi="Times New Roman"/>
          <w:b/>
          <w:sz w:val="24"/>
          <w:szCs w:val="24"/>
        </w:rPr>
        <w:t>Метапредметные</w:t>
      </w:r>
      <w:proofErr w:type="spellEnd"/>
      <w:r w:rsidRPr="009539B8">
        <w:rPr>
          <w:rFonts w:ascii="Times New Roman" w:eastAsia="Times New Roman" w:hAnsi="Times New Roman"/>
          <w:b/>
          <w:sz w:val="24"/>
          <w:szCs w:val="24"/>
        </w:rPr>
        <w:t xml:space="preserve"> результаты</w:t>
      </w:r>
    </w:p>
    <w:p w:rsidR="00BB74DC" w:rsidRPr="00AC7771" w:rsidRDefault="00BB74DC" w:rsidP="0012733B">
      <w:pPr>
        <w:pStyle w:val="a3"/>
        <w:jc w:val="both"/>
        <w:rPr>
          <w:rFonts w:ascii="Times New Roman" w:hAnsi="Times New Roman"/>
          <w:b/>
          <w:bCs/>
          <w:sz w:val="24"/>
          <w:szCs w:val="24"/>
        </w:rPr>
      </w:pPr>
      <w:r w:rsidRPr="00AC7771">
        <w:rPr>
          <w:rFonts w:ascii="Times New Roman" w:eastAsia="Times New Roman" w:hAnsi="Times New Roman"/>
          <w:b/>
          <w:bCs/>
          <w:sz w:val="24"/>
          <w:szCs w:val="24"/>
        </w:rPr>
        <w:t xml:space="preserve">Регулятивные </w:t>
      </w:r>
      <w:r w:rsidRPr="00AC7771">
        <w:rPr>
          <w:rFonts w:ascii="Times New Roman" w:hAnsi="Times New Roman"/>
          <w:b/>
          <w:bCs/>
          <w:sz w:val="24"/>
          <w:szCs w:val="24"/>
        </w:rPr>
        <w:t>универсальные учебные действия</w:t>
      </w:r>
    </w:p>
    <w:p w:rsidR="00BB74DC" w:rsidRPr="00AC7771" w:rsidRDefault="009539B8" w:rsidP="0012733B">
      <w:pPr>
        <w:pStyle w:val="a3"/>
        <w:numPr>
          <w:ilvl w:val="0"/>
          <w:numId w:val="17"/>
        </w:numPr>
        <w:jc w:val="both"/>
        <w:rPr>
          <w:rFonts w:ascii="Times New Roman" w:hAnsi="Times New Roman"/>
          <w:sz w:val="24"/>
          <w:szCs w:val="24"/>
        </w:rPr>
      </w:pPr>
      <w:r>
        <w:rPr>
          <w:rFonts w:ascii="Times New Roman" w:hAnsi="Times New Roman"/>
          <w:sz w:val="24"/>
          <w:szCs w:val="24"/>
        </w:rPr>
        <w:t>С</w:t>
      </w:r>
      <w:r w:rsidR="00BB74DC" w:rsidRPr="00AC7771">
        <w:rPr>
          <w:rFonts w:ascii="Times New Roman" w:hAnsi="Times New Roman"/>
          <w:sz w:val="24"/>
          <w:szCs w:val="24"/>
        </w:rPr>
        <w:t>ледовать установленным правилам в планиров</w:t>
      </w:r>
      <w:r w:rsidR="007234A3">
        <w:rPr>
          <w:rFonts w:ascii="Times New Roman" w:hAnsi="Times New Roman"/>
          <w:sz w:val="24"/>
          <w:szCs w:val="24"/>
        </w:rPr>
        <w:t>ании и контроле способа решения.</w:t>
      </w:r>
    </w:p>
    <w:p w:rsidR="00BB74DC" w:rsidRPr="00AC7771" w:rsidRDefault="009539B8" w:rsidP="0012733B">
      <w:pPr>
        <w:pStyle w:val="a3"/>
        <w:numPr>
          <w:ilvl w:val="0"/>
          <w:numId w:val="17"/>
        </w:numPr>
        <w:jc w:val="both"/>
        <w:rPr>
          <w:rFonts w:ascii="Times New Roman" w:hAnsi="Times New Roman"/>
          <w:sz w:val="24"/>
          <w:szCs w:val="24"/>
        </w:rPr>
      </w:pPr>
      <w:r w:rsidRPr="009539B8">
        <w:rPr>
          <w:rFonts w:ascii="Times New Roman" w:hAnsi="Times New Roman"/>
          <w:bCs/>
          <w:sz w:val="24"/>
          <w:szCs w:val="24"/>
        </w:rPr>
        <w:t>К</w:t>
      </w:r>
      <w:r w:rsidR="00BB74DC" w:rsidRPr="00AC7771">
        <w:rPr>
          <w:rFonts w:ascii="Times New Roman" w:hAnsi="Times New Roman"/>
          <w:sz w:val="24"/>
          <w:szCs w:val="24"/>
        </w:rPr>
        <w:t xml:space="preserve">онтролировать и оценивать свои действия при работе с наглядно- образным (рисунками, картой, таблицей, схемой, диаграммой), словесно-образным и </w:t>
      </w:r>
      <w:r w:rsidR="00BB74DC" w:rsidRPr="00AC7771">
        <w:rPr>
          <w:rFonts w:ascii="Times New Roman" w:hAnsi="Times New Roman"/>
          <w:sz w:val="24"/>
          <w:szCs w:val="24"/>
        </w:rPr>
        <w:lastRenderedPageBreak/>
        <w:t>словесно-логическим материалом при сотрудничес</w:t>
      </w:r>
      <w:r w:rsidR="007234A3">
        <w:rPr>
          <w:rFonts w:ascii="Times New Roman" w:hAnsi="Times New Roman"/>
          <w:sz w:val="24"/>
          <w:szCs w:val="24"/>
        </w:rPr>
        <w:t>тве с учителем, одноклассниками.</w:t>
      </w:r>
    </w:p>
    <w:p w:rsidR="00BB74DC" w:rsidRPr="00AC7771" w:rsidRDefault="009539B8" w:rsidP="0012733B">
      <w:pPr>
        <w:pStyle w:val="a3"/>
        <w:numPr>
          <w:ilvl w:val="0"/>
          <w:numId w:val="17"/>
        </w:numPr>
        <w:jc w:val="both"/>
        <w:rPr>
          <w:rFonts w:ascii="Times New Roman" w:hAnsi="Times New Roman"/>
          <w:sz w:val="24"/>
          <w:szCs w:val="24"/>
        </w:rPr>
      </w:pPr>
      <w:r>
        <w:rPr>
          <w:rFonts w:ascii="Times New Roman" w:hAnsi="Times New Roman"/>
          <w:sz w:val="24"/>
          <w:szCs w:val="24"/>
        </w:rPr>
        <w:t>О</w:t>
      </w:r>
      <w:r w:rsidR="00BB74DC" w:rsidRPr="00AC7771">
        <w:rPr>
          <w:rFonts w:ascii="Times New Roman" w:hAnsi="Times New Roman"/>
          <w:sz w:val="24"/>
          <w:szCs w:val="24"/>
        </w:rPr>
        <w:t>тбирать адекватные средст</w:t>
      </w:r>
      <w:r w:rsidR="007234A3">
        <w:rPr>
          <w:rFonts w:ascii="Times New Roman" w:hAnsi="Times New Roman"/>
          <w:sz w:val="24"/>
          <w:szCs w:val="24"/>
        </w:rPr>
        <w:t>ва достижения цели деятельности.</w:t>
      </w:r>
    </w:p>
    <w:p w:rsidR="00BB74DC" w:rsidRPr="00AC7771" w:rsidRDefault="009539B8" w:rsidP="0012733B">
      <w:pPr>
        <w:pStyle w:val="a3"/>
        <w:numPr>
          <w:ilvl w:val="0"/>
          <w:numId w:val="17"/>
        </w:numPr>
        <w:jc w:val="both"/>
        <w:rPr>
          <w:rFonts w:ascii="Times New Roman" w:hAnsi="Times New Roman"/>
          <w:sz w:val="24"/>
          <w:szCs w:val="24"/>
        </w:rPr>
      </w:pPr>
      <w:r>
        <w:rPr>
          <w:rFonts w:ascii="Times New Roman" w:hAnsi="Times New Roman"/>
          <w:sz w:val="24"/>
          <w:szCs w:val="24"/>
        </w:rPr>
        <w:t>В</w:t>
      </w:r>
      <w:r w:rsidR="00BB74DC" w:rsidRPr="00AC7771">
        <w:rPr>
          <w:rFonts w:ascii="Times New Roman" w:hAnsi="Times New Roman"/>
          <w:sz w:val="24"/>
          <w:szCs w:val="24"/>
        </w:rPr>
        <w:t>носить необходимые коррективы в действия на основе его оценки и у</w:t>
      </w:r>
      <w:r w:rsidR="007234A3">
        <w:rPr>
          <w:rFonts w:ascii="Times New Roman" w:hAnsi="Times New Roman"/>
          <w:sz w:val="24"/>
          <w:szCs w:val="24"/>
        </w:rPr>
        <w:t>чета характера сделанных ошибок.</w:t>
      </w:r>
    </w:p>
    <w:p w:rsidR="00D67C02" w:rsidRPr="00D67C02" w:rsidRDefault="009539B8" w:rsidP="0012733B">
      <w:pPr>
        <w:pStyle w:val="a3"/>
        <w:numPr>
          <w:ilvl w:val="0"/>
          <w:numId w:val="17"/>
        </w:numPr>
        <w:jc w:val="both"/>
        <w:rPr>
          <w:rFonts w:ascii="Times New Roman" w:eastAsia="Times New Roman" w:hAnsi="Times New Roman"/>
          <w:b/>
          <w:sz w:val="24"/>
          <w:szCs w:val="24"/>
        </w:rPr>
      </w:pPr>
      <w:r w:rsidRPr="009539B8">
        <w:rPr>
          <w:rFonts w:ascii="Times New Roman" w:hAnsi="Times New Roman"/>
          <w:bCs/>
          <w:sz w:val="24"/>
          <w:szCs w:val="24"/>
        </w:rPr>
        <w:t>Д</w:t>
      </w:r>
      <w:r w:rsidR="00BB74DC" w:rsidRPr="00AC7771">
        <w:rPr>
          <w:rFonts w:ascii="Times New Roman" w:hAnsi="Times New Roman"/>
          <w:sz w:val="24"/>
          <w:szCs w:val="24"/>
        </w:rPr>
        <w:t>ействовать в учебном сотрудничестве в соответствии с принятой ролью.</w:t>
      </w:r>
    </w:p>
    <w:p w:rsidR="00BB74DC" w:rsidRPr="00AC7771" w:rsidRDefault="00BB74DC" w:rsidP="0012733B">
      <w:pPr>
        <w:pStyle w:val="a3"/>
        <w:jc w:val="both"/>
        <w:rPr>
          <w:rFonts w:ascii="Times New Roman" w:eastAsia="Times New Roman" w:hAnsi="Times New Roman"/>
          <w:b/>
          <w:sz w:val="24"/>
          <w:szCs w:val="24"/>
        </w:rPr>
      </w:pPr>
      <w:r w:rsidRPr="00AC7771">
        <w:rPr>
          <w:rFonts w:ascii="Times New Roman" w:hAnsi="Times New Roman"/>
          <w:b/>
          <w:bCs/>
          <w:sz w:val="24"/>
          <w:szCs w:val="24"/>
        </w:rPr>
        <w:t>Познавательные универсальные учебные действия</w:t>
      </w:r>
    </w:p>
    <w:p w:rsidR="00BB74DC" w:rsidRPr="00AC7771" w:rsidRDefault="009539B8" w:rsidP="0012733B">
      <w:pPr>
        <w:pStyle w:val="a3"/>
        <w:numPr>
          <w:ilvl w:val="0"/>
          <w:numId w:val="18"/>
        </w:numPr>
        <w:jc w:val="both"/>
        <w:rPr>
          <w:rFonts w:ascii="Times New Roman" w:hAnsi="Times New Roman"/>
          <w:sz w:val="24"/>
          <w:szCs w:val="24"/>
        </w:rPr>
      </w:pPr>
      <w:r w:rsidRPr="009539B8">
        <w:rPr>
          <w:rFonts w:ascii="Times New Roman" w:hAnsi="Times New Roman"/>
          <w:bCs/>
          <w:sz w:val="24"/>
          <w:szCs w:val="24"/>
        </w:rPr>
        <w:t>О</w:t>
      </w:r>
      <w:r w:rsidR="00BB74DC" w:rsidRPr="00AC7771">
        <w:rPr>
          <w:rFonts w:ascii="Times New Roman" w:hAnsi="Times New Roman"/>
          <w:sz w:val="24"/>
          <w:szCs w:val="24"/>
        </w:rPr>
        <w:t>существлять поиск нужного иллюстративного и текстового материала в дополнительных и</w:t>
      </w:r>
      <w:r w:rsidR="007234A3">
        <w:rPr>
          <w:rFonts w:ascii="Times New Roman" w:hAnsi="Times New Roman"/>
          <w:sz w:val="24"/>
          <w:szCs w:val="24"/>
        </w:rPr>
        <w:t>зданиях, рекомендуемых учителем.</w:t>
      </w:r>
    </w:p>
    <w:p w:rsidR="00BB74DC" w:rsidRPr="00AC7771" w:rsidRDefault="009539B8" w:rsidP="0012733B">
      <w:pPr>
        <w:pStyle w:val="a3"/>
        <w:numPr>
          <w:ilvl w:val="0"/>
          <w:numId w:val="18"/>
        </w:numPr>
        <w:jc w:val="both"/>
        <w:rPr>
          <w:rFonts w:ascii="Times New Roman" w:hAnsi="Times New Roman"/>
          <w:sz w:val="24"/>
          <w:szCs w:val="24"/>
        </w:rPr>
      </w:pPr>
      <w:r>
        <w:rPr>
          <w:rFonts w:ascii="Times New Roman" w:hAnsi="Times New Roman"/>
          <w:sz w:val="24"/>
          <w:szCs w:val="24"/>
        </w:rPr>
        <w:t>О</w:t>
      </w:r>
      <w:r w:rsidR="00BB74DC" w:rsidRPr="00AC7771">
        <w:rPr>
          <w:rFonts w:ascii="Times New Roman" w:hAnsi="Times New Roman"/>
          <w:sz w:val="24"/>
          <w:szCs w:val="24"/>
        </w:rPr>
        <w:t>существлять запись (фиксацию) указанной учителем</w:t>
      </w:r>
      <w:r w:rsidR="007234A3">
        <w:rPr>
          <w:rFonts w:ascii="Times New Roman" w:hAnsi="Times New Roman"/>
          <w:sz w:val="24"/>
          <w:szCs w:val="24"/>
        </w:rPr>
        <w:t xml:space="preserve"> информации об окружающем мире.</w:t>
      </w:r>
    </w:p>
    <w:p w:rsidR="00BB74DC" w:rsidRPr="00AC7771" w:rsidRDefault="009539B8" w:rsidP="0012733B">
      <w:pPr>
        <w:pStyle w:val="a3"/>
        <w:numPr>
          <w:ilvl w:val="0"/>
          <w:numId w:val="18"/>
        </w:numPr>
        <w:jc w:val="both"/>
        <w:rPr>
          <w:rFonts w:ascii="Times New Roman" w:hAnsi="Times New Roman"/>
          <w:sz w:val="24"/>
          <w:szCs w:val="24"/>
        </w:rPr>
      </w:pPr>
      <w:r>
        <w:rPr>
          <w:rFonts w:ascii="Times New Roman" w:hAnsi="Times New Roman"/>
          <w:sz w:val="24"/>
          <w:szCs w:val="24"/>
        </w:rPr>
        <w:t>П</w:t>
      </w:r>
      <w:r w:rsidR="00BB74DC" w:rsidRPr="00AC7771">
        <w:rPr>
          <w:rFonts w:ascii="Times New Roman" w:hAnsi="Times New Roman"/>
          <w:sz w:val="24"/>
          <w:szCs w:val="24"/>
        </w:rPr>
        <w:t>ользоваться знаками, символами, таблицами, диаграммами, моделями, схемами, пр</w:t>
      </w:r>
      <w:r w:rsidR="007234A3">
        <w:rPr>
          <w:rFonts w:ascii="Times New Roman" w:hAnsi="Times New Roman"/>
          <w:sz w:val="24"/>
          <w:szCs w:val="24"/>
        </w:rPr>
        <w:t>иведенными в учебной литературе.</w:t>
      </w:r>
    </w:p>
    <w:p w:rsidR="00BB74DC" w:rsidRPr="00AC7771" w:rsidRDefault="009539B8" w:rsidP="0012733B">
      <w:pPr>
        <w:pStyle w:val="a3"/>
        <w:numPr>
          <w:ilvl w:val="0"/>
          <w:numId w:val="18"/>
        </w:numPr>
        <w:jc w:val="both"/>
        <w:rPr>
          <w:rFonts w:ascii="Times New Roman" w:hAnsi="Times New Roman"/>
          <w:sz w:val="24"/>
          <w:szCs w:val="24"/>
        </w:rPr>
      </w:pPr>
      <w:r>
        <w:rPr>
          <w:rFonts w:ascii="Times New Roman" w:hAnsi="Times New Roman"/>
          <w:sz w:val="24"/>
          <w:szCs w:val="24"/>
        </w:rPr>
        <w:t>С</w:t>
      </w:r>
      <w:r w:rsidR="00BB74DC" w:rsidRPr="00AC7771">
        <w:rPr>
          <w:rFonts w:ascii="Times New Roman" w:hAnsi="Times New Roman"/>
          <w:sz w:val="24"/>
          <w:szCs w:val="24"/>
        </w:rPr>
        <w:t>троить небольшие сообще</w:t>
      </w:r>
      <w:r w:rsidR="007234A3">
        <w:rPr>
          <w:rFonts w:ascii="Times New Roman" w:hAnsi="Times New Roman"/>
          <w:sz w:val="24"/>
          <w:szCs w:val="24"/>
        </w:rPr>
        <w:t>ния в устной и письменной форме.</w:t>
      </w:r>
    </w:p>
    <w:p w:rsidR="00BB74DC" w:rsidRPr="00AC7771" w:rsidRDefault="009539B8" w:rsidP="0012733B">
      <w:pPr>
        <w:pStyle w:val="a3"/>
        <w:numPr>
          <w:ilvl w:val="0"/>
          <w:numId w:val="18"/>
        </w:numPr>
        <w:jc w:val="both"/>
        <w:rPr>
          <w:rFonts w:ascii="Times New Roman" w:hAnsi="Times New Roman"/>
          <w:sz w:val="24"/>
          <w:szCs w:val="24"/>
        </w:rPr>
      </w:pPr>
      <w:r w:rsidRPr="009539B8">
        <w:rPr>
          <w:rFonts w:ascii="Times New Roman" w:hAnsi="Times New Roman"/>
          <w:bCs/>
          <w:sz w:val="24"/>
          <w:szCs w:val="24"/>
        </w:rPr>
        <w:t>Н</w:t>
      </w:r>
      <w:r w:rsidR="00BB74DC" w:rsidRPr="00AC7771">
        <w:rPr>
          <w:rFonts w:ascii="Times New Roman" w:hAnsi="Times New Roman"/>
          <w:sz w:val="24"/>
          <w:szCs w:val="24"/>
        </w:rPr>
        <w:t>аходить в содружестве с одноклассниками разнообразные</w:t>
      </w:r>
      <w:r w:rsidR="007234A3">
        <w:rPr>
          <w:rFonts w:ascii="Times New Roman" w:hAnsi="Times New Roman"/>
          <w:sz w:val="24"/>
          <w:szCs w:val="24"/>
        </w:rPr>
        <w:t xml:space="preserve"> способы решения учебной задачи.</w:t>
      </w:r>
    </w:p>
    <w:p w:rsidR="00BB74DC" w:rsidRPr="00AC7771" w:rsidRDefault="009539B8" w:rsidP="0012733B">
      <w:pPr>
        <w:pStyle w:val="a3"/>
        <w:numPr>
          <w:ilvl w:val="0"/>
          <w:numId w:val="18"/>
        </w:numPr>
        <w:jc w:val="both"/>
        <w:rPr>
          <w:rFonts w:ascii="Times New Roman" w:hAnsi="Times New Roman"/>
          <w:sz w:val="24"/>
          <w:szCs w:val="24"/>
        </w:rPr>
      </w:pPr>
      <w:r w:rsidRPr="009539B8">
        <w:rPr>
          <w:rFonts w:ascii="Times New Roman" w:hAnsi="Times New Roman"/>
          <w:bCs/>
          <w:sz w:val="24"/>
          <w:szCs w:val="24"/>
        </w:rPr>
        <w:t>У</w:t>
      </w:r>
      <w:r w:rsidR="00BB74DC" w:rsidRPr="00AC7771">
        <w:rPr>
          <w:rFonts w:ascii="Times New Roman" w:hAnsi="Times New Roman"/>
          <w:sz w:val="24"/>
          <w:szCs w:val="24"/>
        </w:rPr>
        <w:t>мению смыслового восприятия познавательных текстов, выделять информацию из сообщений разных видов (в т.ч. текстов) в соответствии с</w:t>
      </w:r>
      <w:r w:rsidR="007234A3">
        <w:rPr>
          <w:rFonts w:ascii="Times New Roman" w:hAnsi="Times New Roman"/>
          <w:sz w:val="24"/>
          <w:szCs w:val="24"/>
        </w:rPr>
        <w:t xml:space="preserve"> учебной задачей.</w:t>
      </w:r>
    </w:p>
    <w:p w:rsidR="00BB74DC" w:rsidRPr="00AC7771" w:rsidRDefault="009539B8" w:rsidP="0012733B">
      <w:pPr>
        <w:pStyle w:val="a3"/>
        <w:numPr>
          <w:ilvl w:val="0"/>
          <w:numId w:val="18"/>
        </w:numPr>
        <w:jc w:val="both"/>
        <w:rPr>
          <w:rFonts w:ascii="Times New Roman" w:hAnsi="Times New Roman"/>
          <w:sz w:val="24"/>
          <w:szCs w:val="24"/>
        </w:rPr>
      </w:pPr>
      <w:r w:rsidRPr="009539B8">
        <w:rPr>
          <w:rFonts w:ascii="Times New Roman" w:hAnsi="Times New Roman"/>
          <w:bCs/>
          <w:sz w:val="24"/>
          <w:szCs w:val="24"/>
        </w:rPr>
        <w:t>А</w:t>
      </w:r>
      <w:r w:rsidR="00BB74DC" w:rsidRPr="00AC7771">
        <w:rPr>
          <w:rFonts w:ascii="Times New Roman" w:hAnsi="Times New Roman"/>
          <w:sz w:val="24"/>
          <w:szCs w:val="24"/>
        </w:rPr>
        <w:t>нализировать изучаемые объекты с выделением существе</w:t>
      </w:r>
      <w:r w:rsidR="007234A3">
        <w:rPr>
          <w:rFonts w:ascii="Times New Roman" w:hAnsi="Times New Roman"/>
          <w:sz w:val="24"/>
          <w:szCs w:val="24"/>
        </w:rPr>
        <w:t>нных и несущественных признаков.</w:t>
      </w:r>
    </w:p>
    <w:p w:rsidR="00BB74DC" w:rsidRPr="00AC7771" w:rsidRDefault="009539B8" w:rsidP="0012733B">
      <w:pPr>
        <w:pStyle w:val="a3"/>
        <w:numPr>
          <w:ilvl w:val="0"/>
          <w:numId w:val="19"/>
        </w:numPr>
        <w:jc w:val="both"/>
        <w:rPr>
          <w:rFonts w:ascii="Times New Roman" w:hAnsi="Times New Roman"/>
          <w:sz w:val="24"/>
          <w:szCs w:val="24"/>
        </w:rPr>
      </w:pPr>
      <w:r w:rsidRPr="009539B8">
        <w:rPr>
          <w:rFonts w:ascii="Times New Roman" w:hAnsi="Times New Roman"/>
          <w:bCs/>
          <w:sz w:val="24"/>
          <w:szCs w:val="24"/>
        </w:rPr>
        <w:t>О</w:t>
      </w:r>
      <w:r w:rsidR="00BB74DC" w:rsidRPr="00AC7771">
        <w:rPr>
          <w:rFonts w:ascii="Times New Roman" w:hAnsi="Times New Roman"/>
          <w:sz w:val="24"/>
          <w:szCs w:val="24"/>
        </w:rPr>
        <w:t>существлять синтез к</w:t>
      </w:r>
      <w:r w:rsidR="007234A3">
        <w:rPr>
          <w:rFonts w:ascii="Times New Roman" w:hAnsi="Times New Roman"/>
          <w:sz w:val="24"/>
          <w:szCs w:val="24"/>
        </w:rPr>
        <w:t>ак составление целого из частей.</w:t>
      </w:r>
    </w:p>
    <w:p w:rsidR="00BB74DC" w:rsidRPr="00AC7771" w:rsidRDefault="009539B8" w:rsidP="0012733B">
      <w:pPr>
        <w:pStyle w:val="a3"/>
        <w:numPr>
          <w:ilvl w:val="0"/>
          <w:numId w:val="19"/>
        </w:numPr>
        <w:jc w:val="both"/>
        <w:rPr>
          <w:rFonts w:ascii="Times New Roman" w:hAnsi="Times New Roman"/>
          <w:sz w:val="24"/>
          <w:szCs w:val="24"/>
        </w:rPr>
      </w:pPr>
      <w:r w:rsidRPr="009539B8">
        <w:rPr>
          <w:rFonts w:ascii="Times New Roman" w:hAnsi="Times New Roman"/>
          <w:bCs/>
          <w:sz w:val="24"/>
          <w:szCs w:val="24"/>
        </w:rPr>
        <w:t>П</w:t>
      </w:r>
      <w:r w:rsidR="00BB74DC" w:rsidRPr="00AC7771">
        <w:rPr>
          <w:rFonts w:ascii="Times New Roman" w:hAnsi="Times New Roman"/>
          <w:sz w:val="24"/>
          <w:szCs w:val="24"/>
        </w:rPr>
        <w:t xml:space="preserve">роводить сравнение  и классификацию изученных объектов по самостоятельно выделенным основаниям (критериям) при указании </w:t>
      </w:r>
      <w:r w:rsidR="007234A3">
        <w:rPr>
          <w:rFonts w:ascii="Times New Roman" w:hAnsi="Times New Roman"/>
          <w:sz w:val="24"/>
          <w:szCs w:val="24"/>
        </w:rPr>
        <w:t>и без указания количества групп.</w:t>
      </w:r>
    </w:p>
    <w:p w:rsidR="00BB74DC" w:rsidRPr="00AC7771" w:rsidRDefault="009539B8" w:rsidP="0012733B">
      <w:pPr>
        <w:pStyle w:val="a3"/>
        <w:numPr>
          <w:ilvl w:val="0"/>
          <w:numId w:val="19"/>
        </w:numPr>
        <w:jc w:val="both"/>
        <w:rPr>
          <w:rFonts w:ascii="Times New Roman" w:hAnsi="Times New Roman"/>
          <w:sz w:val="24"/>
          <w:szCs w:val="24"/>
        </w:rPr>
      </w:pPr>
      <w:r w:rsidRPr="009539B8">
        <w:rPr>
          <w:rFonts w:ascii="Times New Roman" w:hAnsi="Times New Roman"/>
          <w:bCs/>
          <w:sz w:val="24"/>
          <w:szCs w:val="24"/>
        </w:rPr>
        <w:t>У</w:t>
      </w:r>
      <w:r w:rsidR="00BB74DC" w:rsidRPr="00AC7771">
        <w:rPr>
          <w:rFonts w:ascii="Times New Roman" w:hAnsi="Times New Roman"/>
          <w:sz w:val="24"/>
          <w:szCs w:val="24"/>
        </w:rPr>
        <w:t xml:space="preserve">станавливать причинно-следственные </w:t>
      </w:r>
      <w:r w:rsidR="007234A3">
        <w:rPr>
          <w:rFonts w:ascii="Times New Roman" w:hAnsi="Times New Roman"/>
          <w:sz w:val="24"/>
          <w:szCs w:val="24"/>
        </w:rPr>
        <w:t>связи в изучаемом круге явлений.</w:t>
      </w:r>
    </w:p>
    <w:p w:rsidR="00BB74DC" w:rsidRPr="00AC7771" w:rsidRDefault="009539B8" w:rsidP="0012733B">
      <w:pPr>
        <w:pStyle w:val="a3"/>
        <w:numPr>
          <w:ilvl w:val="0"/>
          <w:numId w:val="19"/>
        </w:numPr>
        <w:jc w:val="both"/>
        <w:rPr>
          <w:rFonts w:ascii="Times New Roman" w:hAnsi="Times New Roman"/>
          <w:sz w:val="24"/>
          <w:szCs w:val="24"/>
        </w:rPr>
      </w:pPr>
      <w:r>
        <w:rPr>
          <w:rFonts w:ascii="Times New Roman" w:hAnsi="Times New Roman"/>
          <w:sz w:val="24"/>
          <w:szCs w:val="24"/>
        </w:rPr>
        <w:t>П</w:t>
      </w:r>
      <w:r w:rsidR="00BB74DC" w:rsidRPr="00AC7771">
        <w:rPr>
          <w:rFonts w:ascii="Times New Roman" w:hAnsi="Times New Roman"/>
          <w:sz w:val="24"/>
          <w:szCs w:val="24"/>
        </w:rPr>
        <w:t>онимать структуру построения рассуждения как связи просты</w:t>
      </w:r>
      <w:r w:rsidR="007234A3">
        <w:rPr>
          <w:rFonts w:ascii="Times New Roman" w:hAnsi="Times New Roman"/>
          <w:sz w:val="24"/>
          <w:szCs w:val="24"/>
        </w:rPr>
        <w:t>х суждений об объекте (явлении).</w:t>
      </w:r>
    </w:p>
    <w:p w:rsidR="00BB74DC" w:rsidRPr="00AC7771" w:rsidRDefault="009539B8" w:rsidP="0012733B">
      <w:pPr>
        <w:pStyle w:val="a3"/>
        <w:numPr>
          <w:ilvl w:val="0"/>
          <w:numId w:val="19"/>
        </w:numPr>
        <w:jc w:val="both"/>
        <w:rPr>
          <w:rFonts w:ascii="Times New Roman" w:hAnsi="Times New Roman"/>
          <w:sz w:val="24"/>
          <w:szCs w:val="24"/>
        </w:rPr>
      </w:pPr>
      <w:r w:rsidRPr="009539B8">
        <w:rPr>
          <w:rFonts w:ascii="Times New Roman" w:hAnsi="Times New Roman"/>
          <w:bCs/>
          <w:sz w:val="24"/>
          <w:szCs w:val="24"/>
        </w:rPr>
        <w:t>О</w:t>
      </w:r>
      <w:r w:rsidR="00BB74DC" w:rsidRPr="00AC7771">
        <w:rPr>
          <w:rFonts w:ascii="Times New Roman" w:hAnsi="Times New Roman"/>
          <w:sz w:val="24"/>
          <w:szCs w:val="24"/>
        </w:rPr>
        <w:t>бобщать (самостоя</w:t>
      </w:r>
      <w:r w:rsidR="007234A3">
        <w:rPr>
          <w:rFonts w:ascii="Times New Roman" w:hAnsi="Times New Roman"/>
          <w:sz w:val="24"/>
          <w:szCs w:val="24"/>
        </w:rPr>
        <w:t>тельно выделять класс объектов).</w:t>
      </w:r>
    </w:p>
    <w:p w:rsidR="00BB74DC" w:rsidRPr="00AC7771" w:rsidRDefault="009539B8" w:rsidP="0012733B">
      <w:pPr>
        <w:pStyle w:val="a3"/>
        <w:numPr>
          <w:ilvl w:val="0"/>
          <w:numId w:val="19"/>
        </w:numPr>
        <w:jc w:val="both"/>
        <w:rPr>
          <w:rFonts w:ascii="Times New Roman" w:hAnsi="Times New Roman"/>
          <w:sz w:val="24"/>
          <w:szCs w:val="24"/>
        </w:rPr>
      </w:pPr>
      <w:r w:rsidRPr="009539B8">
        <w:rPr>
          <w:rFonts w:ascii="Times New Roman" w:hAnsi="Times New Roman"/>
          <w:bCs/>
          <w:sz w:val="24"/>
          <w:szCs w:val="24"/>
        </w:rPr>
        <w:t>П</w:t>
      </w:r>
      <w:r w:rsidR="00BB74DC" w:rsidRPr="00AC7771">
        <w:rPr>
          <w:rFonts w:ascii="Times New Roman" w:hAnsi="Times New Roman"/>
          <w:sz w:val="24"/>
          <w:szCs w:val="24"/>
        </w:rPr>
        <w:t>одводить анализируемые объекты (явления) под понятия разного уровня обобщения (природа; природа ж</w:t>
      </w:r>
      <w:r w:rsidR="007234A3">
        <w:rPr>
          <w:rFonts w:ascii="Times New Roman" w:hAnsi="Times New Roman"/>
          <w:sz w:val="24"/>
          <w:szCs w:val="24"/>
        </w:rPr>
        <w:t>ивая – неживая; природные зоны.</w:t>
      </w:r>
    </w:p>
    <w:p w:rsidR="00BB74DC" w:rsidRPr="00AC7771" w:rsidRDefault="009539B8" w:rsidP="0012733B">
      <w:pPr>
        <w:pStyle w:val="a3"/>
        <w:numPr>
          <w:ilvl w:val="0"/>
          <w:numId w:val="19"/>
        </w:numPr>
        <w:jc w:val="both"/>
        <w:rPr>
          <w:rFonts w:ascii="Times New Roman" w:hAnsi="Times New Roman"/>
          <w:sz w:val="24"/>
          <w:szCs w:val="24"/>
        </w:rPr>
      </w:pPr>
      <w:r w:rsidRPr="009539B8">
        <w:rPr>
          <w:rFonts w:ascii="Times New Roman" w:hAnsi="Times New Roman"/>
          <w:bCs/>
          <w:sz w:val="24"/>
          <w:szCs w:val="24"/>
        </w:rPr>
        <w:t>П</w:t>
      </w:r>
      <w:r w:rsidR="00BB74DC" w:rsidRPr="00AC7771">
        <w:rPr>
          <w:rFonts w:ascii="Times New Roman" w:hAnsi="Times New Roman"/>
          <w:sz w:val="24"/>
          <w:szCs w:val="24"/>
        </w:rPr>
        <w:t>риродные сообщества; группы</w:t>
      </w:r>
      <w:r w:rsidR="007234A3">
        <w:rPr>
          <w:rFonts w:ascii="Times New Roman" w:hAnsi="Times New Roman"/>
          <w:sz w:val="24"/>
          <w:szCs w:val="24"/>
        </w:rPr>
        <w:t xml:space="preserve"> растений, группы животных др.).</w:t>
      </w:r>
    </w:p>
    <w:p w:rsidR="00BB74DC" w:rsidRPr="00AD30AA" w:rsidRDefault="009539B8" w:rsidP="0012733B">
      <w:pPr>
        <w:pStyle w:val="a3"/>
        <w:numPr>
          <w:ilvl w:val="0"/>
          <w:numId w:val="19"/>
        </w:numPr>
        <w:jc w:val="both"/>
        <w:rPr>
          <w:rFonts w:ascii="Times New Roman" w:eastAsia="Times New Roman" w:hAnsi="Times New Roman"/>
          <w:sz w:val="24"/>
          <w:szCs w:val="24"/>
        </w:rPr>
      </w:pPr>
      <w:r w:rsidRPr="009539B8">
        <w:rPr>
          <w:rFonts w:ascii="Times New Roman" w:hAnsi="Times New Roman"/>
          <w:bCs/>
          <w:sz w:val="24"/>
          <w:szCs w:val="24"/>
        </w:rPr>
        <w:t>П</w:t>
      </w:r>
      <w:r w:rsidR="00BB74DC" w:rsidRPr="00AC7771">
        <w:rPr>
          <w:rFonts w:ascii="Times New Roman" w:hAnsi="Times New Roman"/>
          <w:sz w:val="24"/>
          <w:szCs w:val="24"/>
        </w:rPr>
        <w:t>роводить аналогии между изучаемым материалом и собственным опытом.</w:t>
      </w:r>
    </w:p>
    <w:p w:rsidR="00BB74DC" w:rsidRPr="00AC7771" w:rsidRDefault="00BB74DC" w:rsidP="0012733B">
      <w:pPr>
        <w:pStyle w:val="a3"/>
        <w:jc w:val="both"/>
        <w:rPr>
          <w:rFonts w:ascii="Times New Roman" w:hAnsi="Times New Roman"/>
          <w:b/>
          <w:bCs/>
          <w:iCs/>
          <w:sz w:val="24"/>
          <w:szCs w:val="24"/>
        </w:rPr>
      </w:pPr>
      <w:r w:rsidRPr="00AC7771">
        <w:rPr>
          <w:rFonts w:ascii="Times New Roman" w:hAnsi="Times New Roman"/>
          <w:b/>
          <w:bCs/>
          <w:iCs/>
          <w:sz w:val="24"/>
          <w:szCs w:val="24"/>
        </w:rPr>
        <w:t>Коммуникативные</w:t>
      </w:r>
      <w:r w:rsidR="00081247">
        <w:rPr>
          <w:rFonts w:ascii="Times New Roman" w:hAnsi="Times New Roman"/>
          <w:b/>
          <w:bCs/>
          <w:iCs/>
          <w:sz w:val="24"/>
          <w:szCs w:val="24"/>
        </w:rPr>
        <w:t xml:space="preserve"> универсальные учебные действия</w:t>
      </w:r>
    </w:p>
    <w:p w:rsidR="00BB74DC" w:rsidRPr="00AC7771" w:rsidRDefault="00081247" w:rsidP="0012733B">
      <w:pPr>
        <w:pStyle w:val="a3"/>
        <w:numPr>
          <w:ilvl w:val="0"/>
          <w:numId w:val="20"/>
        </w:numPr>
        <w:jc w:val="both"/>
        <w:rPr>
          <w:rFonts w:ascii="Times New Roman" w:hAnsi="Times New Roman"/>
          <w:sz w:val="24"/>
          <w:szCs w:val="24"/>
        </w:rPr>
      </w:pPr>
      <w:r>
        <w:rPr>
          <w:rFonts w:ascii="Times New Roman" w:hAnsi="Times New Roman"/>
          <w:sz w:val="24"/>
          <w:szCs w:val="24"/>
        </w:rPr>
        <w:t>С</w:t>
      </w:r>
      <w:r w:rsidR="00BB74DC" w:rsidRPr="00AC7771">
        <w:rPr>
          <w:rFonts w:ascii="Times New Roman" w:hAnsi="Times New Roman"/>
          <w:sz w:val="24"/>
          <w:szCs w:val="24"/>
        </w:rPr>
        <w:t>троить сообщение в</w:t>
      </w:r>
      <w:r w:rsidR="007234A3">
        <w:rPr>
          <w:rFonts w:ascii="Times New Roman" w:hAnsi="Times New Roman"/>
          <w:sz w:val="24"/>
          <w:szCs w:val="24"/>
        </w:rPr>
        <w:t xml:space="preserve"> соответствии с учебной задачей.</w:t>
      </w:r>
    </w:p>
    <w:p w:rsidR="00BB74DC" w:rsidRPr="00AC7771" w:rsidRDefault="00081247" w:rsidP="0012733B">
      <w:pPr>
        <w:pStyle w:val="a3"/>
        <w:numPr>
          <w:ilvl w:val="0"/>
          <w:numId w:val="20"/>
        </w:numPr>
        <w:jc w:val="both"/>
        <w:rPr>
          <w:rFonts w:ascii="Times New Roman" w:hAnsi="Times New Roman"/>
          <w:sz w:val="24"/>
          <w:szCs w:val="24"/>
        </w:rPr>
      </w:pPr>
      <w:r>
        <w:rPr>
          <w:rFonts w:ascii="Times New Roman" w:hAnsi="Times New Roman"/>
          <w:sz w:val="24"/>
          <w:szCs w:val="24"/>
        </w:rPr>
        <w:t>О</w:t>
      </w:r>
      <w:r w:rsidR="00BB74DC" w:rsidRPr="00AC7771">
        <w:rPr>
          <w:rFonts w:ascii="Times New Roman" w:hAnsi="Times New Roman"/>
          <w:sz w:val="24"/>
          <w:szCs w:val="24"/>
        </w:rPr>
        <w:t>риентироваться на позицию парт</w:t>
      </w:r>
      <w:r w:rsidR="007234A3">
        <w:rPr>
          <w:rFonts w:ascii="Times New Roman" w:hAnsi="Times New Roman"/>
          <w:sz w:val="24"/>
          <w:szCs w:val="24"/>
        </w:rPr>
        <w:t>нера в общении и взаимодействии.</w:t>
      </w:r>
    </w:p>
    <w:p w:rsidR="00BB74DC" w:rsidRPr="00AC7771" w:rsidRDefault="00081247" w:rsidP="0012733B">
      <w:pPr>
        <w:pStyle w:val="a3"/>
        <w:numPr>
          <w:ilvl w:val="0"/>
          <w:numId w:val="20"/>
        </w:numPr>
        <w:jc w:val="both"/>
        <w:rPr>
          <w:rFonts w:ascii="Times New Roman" w:hAnsi="Times New Roman"/>
          <w:sz w:val="24"/>
          <w:szCs w:val="24"/>
        </w:rPr>
      </w:pPr>
      <w:r>
        <w:rPr>
          <w:rFonts w:ascii="Times New Roman" w:hAnsi="Times New Roman"/>
          <w:b/>
          <w:bCs/>
          <w:sz w:val="24"/>
          <w:szCs w:val="24"/>
        </w:rPr>
        <w:t>У</w:t>
      </w:r>
      <w:r w:rsidR="00BB74DC" w:rsidRPr="00AC7771">
        <w:rPr>
          <w:rFonts w:ascii="Times New Roman" w:hAnsi="Times New Roman"/>
          <w:sz w:val="24"/>
          <w:szCs w:val="24"/>
        </w:rPr>
        <w:t>ч</w:t>
      </w:r>
      <w:r w:rsidR="007234A3">
        <w:rPr>
          <w:rFonts w:ascii="Times New Roman" w:hAnsi="Times New Roman"/>
          <w:sz w:val="24"/>
          <w:szCs w:val="24"/>
        </w:rPr>
        <w:t>итывать другое мнение и позицию.</w:t>
      </w:r>
    </w:p>
    <w:p w:rsidR="00BB74DC" w:rsidRPr="00AC7771" w:rsidRDefault="00081247" w:rsidP="0012733B">
      <w:pPr>
        <w:pStyle w:val="a3"/>
        <w:numPr>
          <w:ilvl w:val="0"/>
          <w:numId w:val="20"/>
        </w:numPr>
        <w:jc w:val="both"/>
        <w:rPr>
          <w:rFonts w:ascii="Times New Roman" w:hAnsi="Times New Roman"/>
          <w:sz w:val="24"/>
          <w:szCs w:val="24"/>
        </w:rPr>
      </w:pPr>
      <w:r>
        <w:rPr>
          <w:rFonts w:ascii="Times New Roman" w:hAnsi="Times New Roman"/>
          <w:sz w:val="24"/>
          <w:szCs w:val="24"/>
        </w:rPr>
        <w:t>У</w:t>
      </w:r>
      <w:r w:rsidR="00BB74DC" w:rsidRPr="00AC7771">
        <w:rPr>
          <w:rFonts w:ascii="Times New Roman" w:hAnsi="Times New Roman"/>
          <w:sz w:val="24"/>
          <w:szCs w:val="24"/>
        </w:rPr>
        <w:t>мение договариваться, приходить к общему решени</w:t>
      </w:r>
      <w:r w:rsidR="007234A3">
        <w:rPr>
          <w:rFonts w:ascii="Times New Roman" w:hAnsi="Times New Roman"/>
          <w:sz w:val="24"/>
          <w:szCs w:val="24"/>
        </w:rPr>
        <w:t>ю (при работе в группе, в паре).</w:t>
      </w:r>
    </w:p>
    <w:p w:rsidR="00BB74DC" w:rsidRPr="00AC7771" w:rsidRDefault="00081247" w:rsidP="0012733B">
      <w:pPr>
        <w:pStyle w:val="a3"/>
        <w:numPr>
          <w:ilvl w:val="0"/>
          <w:numId w:val="20"/>
        </w:numPr>
        <w:jc w:val="both"/>
        <w:rPr>
          <w:rFonts w:ascii="Times New Roman" w:hAnsi="Times New Roman"/>
          <w:sz w:val="24"/>
          <w:szCs w:val="24"/>
        </w:rPr>
      </w:pPr>
      <w:r w:rsidRPr="00081247">
        <w:rPr>
          <w:rFonts w:ascii="Times New Roman" w:hAnsi="Times New Roman"/>
          <w:bCs/>
          <w:sz w:val="24"/>
          <w:szCs w:val="24"/>
        </w:rPr>
        <w:t>К</w:t>
      </w:r>
      <w:r w:rsidR="007234A3">
        <w:rPr>
          <w:rFonts w:ascii="Times New Roman" w:hAnsi="Times New Roman"/>
          <w:sz w:val="24"/>
          <w:szCs w:val="24"/>
        </w:rPr>
        <w:t>онтролировать действия партнера.</w:t>
      </w:r>
    </w:p>
    <w:p w:rsidR="00BB74DC" w:rsidRPr="00AC7771" w:rsidRDefault="00081247" w:rsidP="0012733B">
      <w:pPr>
        <w:pStyle w:val="a3"/>
        <w:numPr>
          <w:ilvl w:val="0"/>
          <w:numId w:val="20"/>
        </w:numPr>
        <w:jc w:val="both"/>
        <w:rPr>
          <w:rFonts w:ascii="Times New Roman" w:eastAsia="Times New Roman" w:hAnsi="Times New Roman"/>
          <w:b/>
          <w:sz w:val="24"/>
          <w:szCs w:val="24"/>
        </w:rPr>
      </w:pPr>
      <w:r w:rsidRPr="00081247">
        <w:rPr>
          <w:rFonts w:ascii="Times New Roman" w:hAnsi="Times New Roman"/>
          <w:bCs/>
          <w:sz w:val="24"/>
          <w:szCs w:val="24"/>
        </w:rPr>
        <w:t>А</w:t>
      </w:r>
      <w:r w:rsidR="00BB74DC" w:rsidRPr="00AC7771">
        <w:rPr>
          <w:rFonts w:ascii="Times New Roman" w:hAnsi="Times New Roman"/>
          <w:sz w:val="24"/>
          <w:szCs w:val="24"/>
        </w:rPr>
        <w:t>декватно использовать средства  устной речи для решения различных коммуникативных задач.</w:t>
      </w:r>
    </w:p>
    <w:p w:rsidR="00BB74DC" w:rsidRPr="00AC7771" w:rsidRDefault="00BB74DC" w:rsidP="005D5D8C">
      <w:pPr>
        <w:pStyle w:val="a3"/>
        <w:rPr>
          <w:rFonts w:ascii="Times New Roman" w:hAnsi="Times New Roman"/>
          <w:b/>
          <w:bCs/>
          <w:sz w:val="24"/>
          <w:szCs w:val="24"/>
        </w:rPr>
      </w:pPr>
    </w:p>
    <w:p w:rsidR="00BB74DC" w:rsidRPr="00AC7771" w:rsidRDefault="00BB74DC" w:rsidP="0012733B">
      <w:pPr>
        <w:pStyle w:val="a3"/>
        <w:jc w:val="both"/>
        <w:rPr>
          <w:rFonts w:ascii="Times New Roman" w:hAnsi="Times New Roman"/>
          <w:sz w:val="24"/>
          <w:szCs w:val="24"/>
        </w:rPr>
      </w:pPr>
      <w:r w:rsidRPr="00AC7771">
        <w:rPr>
          <w:rFonts w:ascii="Times New Roman" w:hAnsi="Times New Roman"/>
          <w:b/>
          <w:bCs/>
          <w:sz w:val="24"/>
          <w:szCs w:val="24"/>
        </w:rPr>
        <w:t>Предметными</w:t>
      </w:r>
      <w:r w:rsidRPr="00AC7771">
        <w:rPr>
          <w:rFonts w:ascii="Times New Roman" w:hAnsi="Times New Roman"/>
          <w:b/>
          <w:sz w:val="24"/>
          <w:szCs w:val="24"/>
        </w:rPr>
        <w:t xml:space="preserve">  результатами изучения учебного предмета «Литературное чтение»  во 2 классе являются</w:t>
      </w:r>
      <w:r w:rsidRPr="00AC7771">
        <w:rPr>
          <w:rFonts w:ascii="Times New Roman" w:hAnsi="Times New Roman"/>
          <w:sz w:val="24"/>
          <w:szCs w:val="24"/>
        </w:rPr>
        <w:t>:</w:t>
      </w:r>
    </w:p>
    <w:p w:rsidR="00BB74DC" w:rsidRPr="00AC7771" w:rsidRDefault="00BB74DC" w:rsidP="0012733B">
      <w:pPr>
        <w:pStyle w:val="a3"/>
        <w:jc w:val="both"/>
        <w:rPr>
          <w:rFonts w:ascii="Times New Roman" w:eastAsia="Times New Roman" w:hAnsi="Times New Roman"/>
          <w:b/>
          <w:iCs/>
          <w:sz w:val="24"/>
          <w:szCs w:val="24"/>
        </w:rPr>
      </w:pPr>
      <w:r w:rsidRPr="00AC7771">
        <w:rPr>
          <w:rFonts w:ascii="Times New Roman" w:eastAsia="Times New Roman" w:hAnsi="Times New Roman"/>
          <w:b/>
          <w:iCs/>
          <w:sz w:val="24"/>
          <w:szCs w:val="24"/>
        </w:rPr>
        <w:t xml:space="preserve">Виды речевой и читательской деятельности </w:t>
      </w:r>
    </w:p>
    <w:p w:rsidR="00BB74DC" w:rsidRPr="00AC7771" w:rsidRDefault="00BB74DC" w:rsidP="0012733B">
      <w:pPr>
        <w:pStyle w:val="a3"/>
        <w:jc w:val="both"/>
        <w:rPr>
          <w:rFonts w:ascii="Times New Roman" w:hAnsi="Times New Roman"/>
          <w:sz w:val="24"/>
          <w:szCs w:val="24"/>
        </w:rPr>
      </w:pPr>
      <w:r w:rsidRPr="00AC7771">
        <w:rPr>
          <w:rFonts w:ascii="Times New Roman" w:eastAsia="Times New Roman" w:hAnsi="Times New Roman"/>
          <w:bCs/>
          <w:sz w:val="24"/>
          <w:szCs w:val="24"/>
        </w:rPr>
        <w:t xml:space="preserve">Учащиеся </w:t>
      </w:r>
      <w:r w:rsidRPr="00081247">
        <w:rPr>
          <w:rFonts w:ascii="Times New Roman" w:eastAsia="Times New Roman" w:hAnsi="Times New Roman"/>
          <w:bCs/>
          <w:i/>
          <w:sz w:val="24"/>
          <w:szCs w:val="24"/>
        </w:rPr>
        <w:t>научатся</w:t>
      </w:r>
      <w:r w:rsidRPr="00AC7771">
        <w:rPr>
          <w:rFonts w:ascii="Times New Roman" w:eastAsia="Times New Roman" w:hAnsi="Times New Roman"/>
          <w:bCs/>
          <w:sz w:val="24"/>
          <w:szCs w:val="24"/>
        </w:rPr>
        <w:t>:</w:t>
      </w:r>
    </w:p>
    <w:p w:rsidR="00BB74DC" w:rsidRPr="00AC7771" w:rsidRDefault="00BB74DC" w:rsidP="0012733B">
      <w:pPr>
        <w:pStyle w:val="a3"/>
        <w:numPr>
          <w:ilvl w:val="0"/>
          <w:numId w:val="10"/>
        </w:numPr>
        <w:ind w:firstLine="0"/>
        <w:jc w:val="both"/>
        <w:rPr>
          <w:rFonts w:ascii="Times New Roman" w:eastAsia="Times New Roman" w:hAnsi="Times New Roman"/>
          <w:sz w:val="24"/>
          <w:szCs w:val="24"/>
        </w:rPr>
      </w:pPr>
      <w:r w:rsidRPr="00AC7771">
        <w:rPr>
          <w:rFonts w:ascii="Times New Roman" w:eastAsia="Times New Roman" w:hAnsi="Times New Roman"/>
          <w:spacing w:val="-2"/>
          <w:sz w:val="24"/>
          <w:szCs w:val="24"/>
        </w:rPr>
        <w:t>читать вслух бегло, осознанно, без искажений, выразитель</w:t>
      </w:r>
      <w:r w:rsidRPr="00AC7771">
        <w:rPr>
          <w:rFonts w:ascii="Times New Roman" w:eastAsia="Times New Roman" w:hAnsi="Times New Roman"/>
          <w:spacing w:val="-2"/>
          <w:sz w:val="24"/>
          <w:szCs w:val="24"/>
        </w:rPr>
        <w:softHyphen/>
      </w:r>
      <w:r w:rsidRPr="00AC7771">
        <w:rPr>
          <w:rFonts w:ascii="Times New Roman" w:eastAsia="Times New Roman" w:hAnsi="Times New Roman"/>
          <w:spacing w:val="-1"/>
          <w:sz w:val="24"/>
          <w:szCs w:val="24"/>
        </w:rPr>
        <w:t xml:space="preserve">но, передавая своё отношение к прочитанному, выделяя при </w:t>
      </w:r>
      <w:r w:rsidRPr="00AC7771">
        <w:rPr>
          <w:rFonts w:ascii="Times New Roman" w:eastAsia="Times New Roman" w:hAnsi="Times New Roman"/>
          <w:spacing w:val="-3"/>
          <w:sz w:val="24"/>
          <w:szCs w:val="24"/>
        </w:rPr>
        <w:t>чтении важные по смыслу слова, соблюдая паузы между пред</w:t>
      </w:r>
      <w:r w:rsidRPr="00AC7771">
        <w:rPr>
          <w:rFonts w:ascii="Times New Roman" w:eastAsia="Times New Roman" w:hAnsi="Times New Roman"/>
          <w:spacing w:val="-3"/>
          <w:sz w:val="24"/>
          <w:szCs w:val="24"/>
        </w:rPr>
        <w:softHyphen/>
      </w:r>
      <w:r w:rsidRPr="00AC7771">
        <w:rPr>
          <w:rFonts w:ascii="Times New Roman" w:eastAsia="Times New Roman" w:hAnsi="Times New Roman"/>
          <w:sz w:val="24"/>
          <w:szCs w:val="24"/>
        </w:rPr>
        <w:t>ложениями и частями текста;</w:t>
      </w:r>
    </w:p>
    <w:p w:rsidR="00BB74DC" w:rsidRPr="00AC7771" w:rsidRDefault="00BB74DC" w:rsidP="0012733B">
      <w:pPr>
        <w:pStyle w:val="a3"/>
        <w:numPr>
          <w:ilvl w:val="0"/>
          <w:numId w:val="10"/>
        </w:numPr>
        <w:ind w:firstLine="0"/>
        <w:jc w:val="both"/>
        <w:rPr>
          <w:rFonts w:ascii="Times New Roman" w:eastAsia="Times New Roman" w:hAnsi="Times New Roman"/>
          <w:sz w:val="24"/>
          <w:szCs w:val="24"/>
        </w:rPr>
      </w:pPr>
      <w:r w:rsidRPr="00AC7771">
        <w:rPr>
          <w:rFonts w:ascii="Times New Roman" w:eastAsia="Times New Roman" w:hAnsi="Times New Roman"/>
          <w:spacing w:val="-3"/>
          <w:sz w:val="24"/>
          <w:szCs w:val="24"/>
        </w:rPr>
        <w:t>осознанно выбирать виды чтения (ознакомительное, выбо</w:t>
      </w:r>
      <w:r w:rsidRPr="00AC7771">
        <w:rPr>
          <w:rFonts w:ascii="Times New Roman" w:eastAsia="Times New Roman" w:hAnsi="Times New Roman"/>
          <w:spacing w:val="-3"/>
          <w:sz w:val="24"/>
          <w:szCs w:val="24"/>
        </w:rPr>
        <w:softHyphen/>
      </w:r>
      <w:r w:rsidRPr="00AC7771">
        <w:rPr>
          <w:rFonts w:ascii="Times New Roman" w:eastAsia="Times New Roman" w:hAnsi="Times New Roman"/>
          <w:spacing w:val="-2"/>
          <w:sz w:val="24"/>
          <w:szCs w:val="24"/>
        </w:rPr>
        <w:t>рочное, изучающее, поисковое) в зависимости от цели чтения;</w:t>
      </w:r>
    </w:p>
    <w:p w:rsidR="00BB74DC" w:rsidRPr="00AC7771" w:rsidRDefault="00BB74DC" w:rsidP="0012733B">
      <w:pPr>
        <w:pStyle w:val="a3"/>
        <w:numPr>
          <w:ilvl w:val="0"/>
          <w:numId w:val="10"/>
        </w:numPr>
        <w:ind w:firstLine="0"/>
        <w:jc w:val="both"/>
        <w:rPr>
          <w:rFonts w:ascii="Times New Roman" w:eastAsia="Times New Roman" w:hAnsi="Times New Roman"/>
          <w:sz w:val="24"/>
          <w:szCs w:val="24"/>
        </w:rPr>
      </w:pPr>
      <w:r w:rsidRPr="00AC7771">
        <w:rPr>
          <w:rFonts w:ascii="Times New Roman" w:eastAsia="Times New Roman" w:hAnsi="Times New Roman"/>
          <w:spacing w:val="-2"/>
          <w:sz w:val="24"/>
          <w:szCs w:val="24"/>
        </w:rPr>
        <w:lastRenderedPageBreak/>
        <w:t xml:space="preserve">понимать смысл традиций и праздников русского народа, </w:t>
      </w:r>
      <w:r w:rsidRPr="00AC7771">
        <w:rPr>
          <w:rFonts w:ascii="Times New Roman" w:eastAsia="Times New Roman" w:hAnsi="Times New Roman"/>
          <w:sz w:val="24"/>
          <w:szCs w:val="24"/>
        </w:rPr>
        <w:t xml:space="preserve">сохранять традиции семьи и школы, осмысленно готовиться </w:t>
      </w:r>
      <w:r w:rsidRPr="00AC7771">
        <w:rPr>
          <w:rFonts w:ascii="Times New Roman" w:eastAsia="Times New Roman" w:hAnsi="Times New Roman"/>
          <w:spacing w:val="-1"/>
          <w:sz w:val="24"/>
          <w:szCs w:val="24"/>
        </w:rPr>
        <w:t>к национальным праздникам; составлять высказывания о са</w:t>
      </w:r>
      <w:r w:rsidRPr="00AC7771">
        <w:rPr>
          <w:rFonts w:ascii="Times New Roman" w:eastAsia="Times New Roman" w:hAnsi="Times New Roman"/>
          <w:spacing w:val="-1"/>
          <w:sz w:val="24"/>
          <w:szCs w:val="24"/>
        </w:rPr>
        <w:softHyphen/>
      </w:r>
      <w:r w:rsidRPr="00AC7771">
        <w:rPr>
          <w:rFonts w:ascii="Times New Roman" w:eastAsia="Times New Roman" w:hAnsi="Times New Roman"/>
          <w:spacing w:val="-3"/>
          <w:sz w:val="24"/>
          <w:szCs w:val="24"/>
        </w:rPr>
        <w:t xml:space="preserve">мых ярких и впечатляющих событиях, происходящих в дни </w:t>
      </w:r>
      <w:r w:rsidRPr="00AC7771">
        <w:rPr>
          <w:rFonts w:ascii="Times New Roman" w:eastAsia="Times New Roman" w:hAnsi="Times New Roman"/>
          <w:sz w:val="24"/>
          <w:szCs w:val="24"/>
        </w:rPr>
        <w:t>семейных праздников, делиться впечатлениями о праздниках с друзьями и товарищами по классу;</w:t>
      </w:r>
    </w:p>
    <w:p w:rsidR="00BB74DC" w:rsidRPr="00AC7771" w:rsidRDefault="00BB74DC" w:rsidP="0012733B">
      <w:pPr>
        <w:pStyle w:val="a3"/>
        <w:numPr>
          <w:ilvl w:val="0"/>
          <w:numId w:val="10"/>
        </w:numPr>
        <w:ind w:firstLine="0"/>
        <w:jc w:val="both"/>
        <w:rPr>
          <w:rFonts w:ascii="Times New Roman" w:eastAsia="Times New Roman" w:hAnsi="Times New Roman"/>
          <w:sz w:val="24"/>
          <w:szCs w:val="24"/>
        </w:rPr>
      </w:pPr>
      <w:r w:rsidRPr="00AC7771">
        <w:rPr>
          <w:rFonts w:ascii="Times New Roman" w:eastAsia="Times New Roman" w:hAnsi="Times New Roman"/>
          <w:spacing w:val="-4"/>
          <w:sz w:val="24"/>
          <w:szCs w:val="24"/>
        </w:rPr>
        <w:t>употреблять пословицы и поговорки в диалогах и высказы</w:t>
      </w:r>
      <w:r w:rsidRPr="00AC7771">
        <w:rPr>
          <w:rFonts w:ascii="Times New Roman" w:eastAsia="Times New Roman" w:hAnsi="Times New Roman"/>
          <w:spacing w:val="-4"/>
          <w:sz w:val="24"/>
          <w:szCs w:val="24"/>
        </w:rPr>
        <w:softHyphen/>
      </w:r>
      <w:r w:rsidRPr="00AC7771">
        <w:rPr>
          <w:rFonts w:ascii="Times New Roman" w:eastAsia="Times New Roman" w:hAnsi="Times New Roman"/>
          <w:sz w:val="24"/>
          <w:szCs w:val="24"/>
        </w:rPr>
        <w:t>ваниях на заданную тему;</w:t>
      </w:r>
      <w:r w:rsidRPr="00AC7771">
        <w:rPr>
          <w:rFonts w:ascii="Times New Roman" w:eastAsia="Times New Roman" w:hAnsi="Times New Roman"/>
          <w:spacing w:val="-3"/>
          <w:sz w:val="24"/>
          <w:szCs w:val="24"/>
        </w:rPr>
        <w:t xml:space="preserve"> наблюдать, как поэт воспевает родную природу, какие чув</w:t>
      </w:r>
      <w:r w:rsidRPr="00AC7771">
        <w:rPr>
          <w:rFonts w:ascii="Times New Roman" w:eastAsia="Times New Roman" w:hAnsi="Times New Roman"/>
          <w:spacing w:val="-3"/>
          <w:sz w:val="24"/>
          <w:szCs w:val="24"/>
        </w:rPr>
        <w:softHyphen/>
      </w:r>
      <w:r w:rsidRPr="00AC7771">
        <w:rPr>
          <w:rFonts w:ascii="Times New Roman" w:eastAsia="Times New Roman" w:hAnsi="Times New Roman"/>
          <w:sz w:val="24"/>
          <w:szCs w:val="24"/>
        </w:rPr>
        <w:t>ства при этом испытывает;</w:t>
      </w:r>
    </w:p>
    <w:p w:rsidR="00BB74DC" w:rsidRPr="00AC7771" w:rsidRDefault="00BB74DC" w:rsidP="0012733B">
      <w:pPr>
        <w:pStyle w:val="a3"/>
        <w:numPr>
          <w:ilvl w:val="0"/>
          <w:numId w:val="10"/>
        </w:numPr>
        <w:ind w:firstLine="0"/>
        <w:jc w:val="both"/>
        <w:rPr>
          <w:rFonts w:ascii="Times New Roman" w:eastAsia="Times New Roman" w:hAnsi="Times New Roman"/>
          <w:sz w:val="24"/>
          <w:szCs w:val="24"/>
        </w:rPr>
      </w:pPr>
      <w:r w:rsidRPr="00AC7771">
        <w:rPr>
          <w:rFonts w:ascii="Times New Roman" w:eastAsia="Times New Roman" w:hAnsi="Times New Roman"/>
          <w:spacing w:val="-2"/>
          <w:sz w:val="24"/>
          <w:szCs w:val="24"/>
        </w:rPr>
        <w:t xml:space="preserve">рассуждать о категориях </w:t>
      </w:r>
      <w:r w:rsidRPr="00AC7771">
        <w:rPr>
          <w:rFonts w:ascii="Times New Roman" w:eastAsia="Times New Roman" w:hAnsi="Times New Roman"/>
          <w:iCs/>
          <w:spacing w:val="-2"/>
          <w:sz w:val="24"/>
          <w:szCs w:val="24"/>
        </w:rPr>
        <w:t xml:space="preserve">добро </w:t>
      </w:r>
      <w:r w:rsidRPr="00AC7771">
        <w:rPr>
          <w:rFonts w:ascii="Times New Roman" w:eastAsia="Times New Roman" w:hAnsi="Times New Roman"/>
          <w:spacing w:val="-2"/>
          <w:sz w:val="24"/>
          <w:szCs w:val="24"/>
        </w:rPr>
        <w:t xml:space="preserve">и </w:t>
      </w:r>
      <w:r w:rsidRPr="00AC7771">
        <w:rPr>
          <w:rFonts w:ascii="Times New Roman" w:eastAsia="Times New Roman" w:hAnsi="Times New Roman"/>
          <w:iCs/>
          <w:spacing w:val="-2"/>
          <w:sz w:val="24"/>
          <w:szCs w:val="24"/>
        </w:rPr>
        <w:t xml:space="preserve">зло, красиво </w:t>
      </w:r>
      <w:r w:rsidRPr="00AC7771">
        <w:rPr>
          <w:rFonts w:ascii="Times New Roman" w:eastAsia="Times New Roman" w:hAnsi="Times New Roman"/>
          <w:spacing w:val="-2"/>
          <w:sz w:val="24"/>
          <w:szCs w:val="24"/>
        </w:rPr>
        <w:t xml:space="preserve">и </w:t>
      </w:r>
      <w:r w:rsidRPr="00AC7771">
        <w:rPr>
          <w:rFonts w:ascii="Times New Roman" w:eastAsia="Times New Roman" w:hAnsi="Times New Roman"/>
          <w:iCs/>
          <w:spacing w:val="-2"/>
          <w:sz w:val="24"/>
          <w:szCs w:val="24"/>
        </w:rPr>
        <w:t xml:space="preserve">некрасиво, </w:t>
      </w:r>
      <w:r w:rsidRPr="00AC7771">
        <w:rPr>
          <w:rFonts w:ascii="Times New Roman" w:eastAsia="Times New Roman" w:hAnsi="Times New Roman"/>
          <w:spacing w:val="-2"/>
          <w:sz w:val="24"/>
          <w:szCs w:val="24"/>
        </w:rPr>
        <w:t xml:space="preserve">употреблять данные понятия и их смысловые оттенки в своих </w:t>
      </w:r>
      <w:r w:rsidRPr="00AC7771">
        <w:rPr>
          <w:rFonts w:ascii="Times New Roman" w:eastAsia="Times New Roman" w:hAnsi="Times New Roman"/>
          <w:spacing w:val="-3"/>
          <w:sz w:val="24"/>
          <w:szCs w:val="24"/>
        </w:rPr>
        <w:t>оценочных высказываниях; предлагать свои варианты разре</w:t>
      </w:r>
      <w:r w:rsidRPr="00AC7771">
        <w:rPr>
          <w:rFonts w:ascii="Times New Roman" w:eastAsia="Times New Roman" w:hAnsi="Times New Roman"/>
          <w:spacing w:val="-3"/>
          <w:sz w:val="24"/>
          <w:szCs w:val="24"/>
        </w:rPr>
        <w:softHyphen/>
      </w:r>
      <w:r w:rsidRPr="00AC7771">
        <w:rPr>
          <w:rFonts w:ascii="Times New Roman" w:eastAsia="Times New Roman" w:hAnsi="Times New Roman"/>
          <w:sz w:val="24"/>
          <w:szCs w:val="24"/>
        </w:rPr>
        <w:t>шения конфликтных ситуаций;</w:t>
      </w:r>
    </w:p>
    <w:p w:rsidR="00BB74DC" w:rsidRPr="00AC7771" w:rsidRDefault="00BB74DC" w:rsidP="0012733B">
      <w:pPr>
        <w:pStyle w:val="a3"/>
        <w:numPr>
          <w:ilvl w:val="0"/>
          <w:numId w:val="10"/>
        </w:numPr>
        <w:ind w:firstLine="0"/>
        <w:jc w:val="both"/>
        <w:rPr>
          <w:rFonts w:ascii="Times New Roman" w:eastAsia="Times New Roman" w:hAnsi="Times New Roman"/>
          <w:sz w:val="24"/>
          <w:szCs w:val="24"/>
        </w:rPr>
      </w:pPr>
      <w:r w:rsidRPr="00AC7771">
        <w:rPr>
          <w:rFonts w:ascii="Times New Roman" w:eastAsia="Times New Roman" w:hAnsi="Times New Roman"/>
          <w:spacing w:val="-2"/>
          <w:sz w:val="24"/>
          <w:szCs w:val="24"/>
        </w:rPr>
        <w:t>пользоваться элементарными приёмами анализа текста; со</w:t>
      </w:r>
      <w:r w:rsidRPr="00AC7771">
        <w:rPr>
          <w:rFonts w:ascii="Times New Roman" w:eastAsia="Times New Roman" w:hAnsi="Times New Roman"/>
          <w:spacing w:val="-2"/>
          <w:sz w:val="24"/>
          <w:szCs w:val="24"/>
        </w:rPr>
        <w:softHyphen/>
        <w:t xml:space="preserve">ставлять краткую аннотацию (автор, название, тема книги, рекомендации к чтению) на художественное произведение по </w:t>
      </w:r>
      <w:r w:rsidRPr="00AC7771">
        <w:rPr>
          <w:rFonts w:ascii="Times New Roman" w:eastAsia="Times New Roman" w:hAnsi="Times New Roman"/>
          <w:sz w:val="24"/>
          <w:szCs w:val="24"/>
        </w:rPr>
        <w:t>образцу;</w:t>
      </w:r>
    </w:p>
    <w:p w:rsidR="00BB74DC" w:rsidRPr="00AC7771" w:rsidRDefault="00BB74DC" w:rsidP="0012733B">
      <w:pPr>
        <w:pStyle w:val="a3"/>
        <w:numPr>
          <w:ilvl w:val="0"/>
          <w:numId w:val="10"/>
        </w:numPr>
        <w:ind w:firstLine="0"/>
        <w:jc w:val="both"/>
        <w:rPr>
          <w:rFonts w:ascii="Times New Roman" w:eastAsia="Times New Roman" w:hAnsi="Times New Roman"/>
          <w:sz w:val="24"/>
          <w:szCs w:val="24"/>
        </w:rPr>
      </w:pPr>
      <w:r w:rsidRPr="00AC7771">
        <w:rPr>
          <w:rFonts w:ascii="Times New Roman" w:eastAsia="Times New Roman" w:hAnsi="Times New Roman"/>
          <w:spacing w:val="-1"/>
          <w:sz w:val="24"/>
          <w:szCs w:val="24"/>
        </w:rPr>
        <w:t xml:space="preserve">самостоятельно читать произведение, понимать главную </w:t>
      </w:r>
      <w:r w:rsidRPr="00AC7771">
        <w:rPr>
          <w:rFonts w:ascii="Times New Roman" w:eastAsia="Times New Roman" w:hAnsi="Times New Roman"/>
          <w:spacing w:val="-3"/>
          <w:sz w:val="24"/>
          <w:szCs w:val="24"/>
        </w:rPr>
        <w:t xml:space="preserve">мысль; соотносить главную мысль произведения с пословицей </w:t>
      </w:r>
      <w:r w:rsidRPr="00AC7771">
        <w:rPr>
          <w:rFonts w:ascii="Times New Roman" w:eastAsia="Times New Roman" w:hAnsi="Times New Roman"/>
          <w:spacing w:val="-2"/>
          <w:sz w:val="24"/>
          <w:szCs w:val="24"/>
        </w:rPr>
        <w:t>или поговоркой; понимать, позицию какого героя произведе</w:t>
      </w:r>
      <w:r w:rsidRPr="00AC7771">
        <w:rPr>
          <w:rFonts w:ascii="Times New Roman" w:eastAsia="Times New Roman" w:hAnsi="Times New Roman"/>
          <w:spacing w:val="-2"/>
          <w:sz w:val="24"/>
          <w:szCs w:val="24"/>
        </w:rPr>
        <w:softHyphen/>
      </w:r>
      <w:r w:rsidRPr="00AC7771">
        <w:rPr>
          <w:rFonts w:ascii="Times New Roman" w:eastAsia="Times New Roman" w:hAnsi="Times New Roman"/>
          <w:spacing w:val="-4"/>
          <w:sz w:val="24"/>
          <w:szCs w:val="24"/>
        </w:rPr>
        <w:t>ния поддерживает автор, находить этому доказательства в тек</w:t>
      </w:r>
      <w:r w:rsidRPr="00AC7771">
        <w:rPr>
          <w:rFonts w:ascii="Times New Roman" w:eastAsia="Times New Roman" w:hAnsi="Times New Roman"/>
          <w:spacing w:val="-4"/>
          <w:sz w:val="24"/>
          <w:szCs w:val="24"/>
        </w:rPr>
        <w:softHyphen/>
      </w:r>
      <w:r w:rsidRPr="00AC7771">
        <w:rPr>
          <w:rFonts w:ascii="Times New Roman" w:eastAsia="Times New Roman" w:hAnsi="Times New Roman"/>
          <w:sz w:val="24"/>
          <w:szCs w:val="24"/>
        </w:rPr>
        <w:t>сте;</w:t>
      </w:r>
    </w:p>
    <w:p w:rsidR="00BB74DC" w:rsidRPr="00AC7771" w:rsidRDefault="00BB74DC" w:rsidP="0012733B">
      <w:pPr>
        <w:pStyle w:val="a3"/>
        <w:numPr>
          <w:ilvl w:val="0"/>
          <w:numId w:val="10"/>
        </w:numPr>
        <w:ind w:firstLine="0"/>
        <w:jc w:val="both"/>
        <w:rPr>
          <w:rFonts w:ascii="Times New Roman" w:eastAsia="Times New Roman" w:hAnsi="Times New Roman"/>
          <w:sz w:val="24"/>
          <w:szCs w:val="24"/>
        </w:rPr>
      </w:pPr>
      <w:r w:rsidRPr="00AC7771">
        <w:rPr>
          <w:rFonts w:ascii="Times New Roman" w:eastAsia="Times New Roman" w:hAnsi="Times New Roman"/>
          <w:spacing w:val="-4"/>
          <w:sz w:val="24"/>
          <w:szCs w:val="24"/>
        </w:rPr>
        <w:t xml:space="preserve">задавать вопросы по прочитанному произведению, находить </w:t>
      </w:r>
      <w:r w:rsidRPr="00AC7771">
        <w:rPr>
          <w:rFonts w:ascii="Times New Roman" w:eastAsia="Times New Roman" w:hAnsi="Times New Roman"/>
          <w:spacing w:val="-2"/>
          <w:sz w:val="24"/>
          <w:szCs w:val="24"/>
        </w:rPr>
        <w:t>на них ответы в тексте; находить эпизод из прочитанного про</w:t>
      </w:r>
      <w:r w:rsidRPr="00AC7771">
        <w:rPr>
          <w:rFonts w:ascii="Times New Roman" w:eastAsia="Times New Roman" w:hAnsi="Times New Roman"/>
          <w:spacing w:val="-2"/>
          <w:sz w:val="24"/>
          <w:szCs w:val="24"/>
        </w:rPr>
        <w:softHyphen/>
        <w:t>изведения для ответа на вопрос или подтверждения собствен</w:t>
      </w:r>
      <w:r w:rsidRPr="00AC7771">
        <w:rPr>
          <w:rFonts w:ascii="Times New Roman" w:eastAsia="Times New Roman" w:hAnsi="Times New Roman"/>
          <w:spacing w:val="-2"/>
          <w:sz w:val="24"/>
          <w:szCs w:val="24"/>
        </w:rPr>
        <w:softHyphen/>
      </w:r>
      <w:r w:rsidRPr="00AC7771">
        <w:rPr>
          <w:rFonts w:ascii="Times New Roman" w:eastAsia="Times New Roman" w:hAnsi="Times New Roman"/>
          <w:sz w:val="24"/>
          <w:szCs w:val="24"/>
        </w:rPr>
        <w:t>ного мнения;</w:t>
      </w:r>
    </w:p>
    <w:p w:rsidR="00BB74DC" w:rsidRPr="00AC7771" w:rsidRDefault="00BB74DC" w:rsidP="0012733B">
      <w:pPr>
        <w:pStyle w:val="a3"/>
        <w:numPr>
          <w:ilvl w:val="0"/>
          <w:numId w:val="10"/>
        </w:numPr>
        <w:ind w:firstLine="0"/>
        <w:jc w:val="both"/>
        <w:rPr>
          <w:rFonts w:ascii="Times New Roman" w:eastAsia="Times New Roman" w:hAnsi="Times New Roman"/>
          <w:sz w:val="24"/>
          <w:szCs w:val="24"/>
        </w:rPr>
      </w:pPr>
      <w:r w:rsidRPr="00AC7771">
        <w:rPr>
          <w:rFonts w:ascii="Times New Roman" w:eastAsia="Times New Roman" w:hAnsi="Times New Roman"/>
          <w:spacing w:val="-3"/>
          <w:sz w:val="24"/>
          <w:szCs w:val="24"/>
        </w:rPr>
        <w:t>делить текст на части; озаглавливать части, подробно пере</w:t>
      </w:r>
      <w:r w:rsidRPr="00AC7771">
        <w:rPr>
          <w:rFonts w:ascii="Times New Roman" w:eastAsia="Times New Roman" w:hAnsi="Times New Roman"/>
          <w:spacing w:val="-3"/>
          <w:sz w:val="24"/>
          <w:szCs w:val="24"/>
        </w:rPr>
        <w:softHyphen/>
      </w:r>
      <w:r w:rsidRPr="00AC7771">
        <w:rPr>
          <w:rFonts w:ascii="Times New Roman" w:eastAsia="Times New Roman" w:hAnsi="Times New Roman"/>
          <w:spacing w:val="-4"/>
          <w:sz w:val="24"/>
          <w:szCs w:val="24"/>
        </w:rPr>
        <w:t>сказывать, опираясь на составленный под руководством учите</w:t>
      </w:r>
      <w:r w:rsidRPr="00AC7771">
        <w:rPr>
          <w:rFonts w:ascii="Times New Roman" w:eastAsia="Times New Roman" w:hAnsi="Times New Roman"/>
          <w:spacing w:val="-4"/>
          <w:sz w:val="24"/>
          <w:szCs w:val="24"/>
        </w:rPr>
        <w:softHyphen/>
      </w:r>
      <w:r w:rsidRPr="00AC7771">
        <w:rPr>
          <w:rFonts w:ascii="Times New Roman" w:eastAsia="Times New Roman" w:hAnsi="Times New Roman"/>
          <w:sz w:val="24"/>
          <w:szCs w:val="24"/>
        </w:rPr>
        <w:t>ля план;</w:t>
      </w:r>
    </w:p>
    <w:p w:rsidR="00BB74DC" w:rsidRPr="00AC7771" w:rsidRDefault="00BB74DC" w:rsidP="0012733B">
      <w:pPr>
        <w:pStyle w:val="a3"/>
        <w:numPr>
          <w:ilvl w:val="0"/>
          <w:numId w:val="10"/>
        </w:numPr>
        <w:ind w:firstLine="0"/>
        <w:jc w:val="both"/>
        <w:rPr>
          <w:rFonts w:ascii="Times New Roman" w:eastAsia="Times New Roman" w:hAnsi="Times New Roman"/>
          <w:sz w:val="24"/>
          <w:szCs w:val="24"/>
        </w:rPr>
      </w:pPr>
      <w:r w:rsidRPr="00AC7771">
        <w:rPr>
          <w:rFonts w:ascii="Times New Roman" w:eastAsia="Times New Roman" w:hAnsi="Times New Roman"/>
          <w:spacing w:val="-4"/>
          <w:sz w:val="24"/>
          <w:szCs w:val="24"/>
        </w:rPr>
        <w:t xml:space="preserve">находить книги для самостоятельного чтения в библиотеках </w:t>
      </w:r>
      <w:r w:rsidRPr="00AC7771">
        <w:rPr>
          <w:rFonts w:ascii="Times New Roman" w:eastAsia="Times New Roman" w:hAnsi="Times New Roman"/>
          <w:spacing w:val="-3"/>
          <w:sz w:val="24"/>
          <w:szCs w:val="24"/>
        </w:rPr>
        <w:t>(школьной, домашней, городской, виртуальной и др.); при вы</w:t>
      </w:r>
      <w:r w:rsidRPr="00AC7771">
        <w:rPr>
          <w:rFonts w:ascii="Times New Roman" w:eastAsia="Times New Roman" w:hAnsi="Times New Roman"/>
          <w:spacing w:val="-3"/>
          <w:sz w:val="24"/>
          <w:szCs w:val="24"/>
        </w:rPr>
        <w:softHyphen/>
      </w:r>
      <w:r w:rsidRPr="00AC7771">
        <w:rPr>
          <w:rFonts w:ascii="Times New Roman" w:eastAsia="Times New Roman" w:hAnsi="Times New Roman"/>
          <w:sz w:val="24"/>
          <w:szCs w:val="24"/>
        </w:rPr>
        <w:t xml:space="preserve">боре книг и поиске информации опираться на аппарат книги, </w:t>
      </w:r>
      <w:r w:rsidRPr="00AC7771">
        <w:rPr>
          <w:rFonts w:ascii="Times New Roman" w:eastAsia="Times New Roman" w:hAnsi="Times New Roman"/>
          <w:spacing w:val="-3"/>
          <w:sz w:val="24"/>
          <w:szCs w:val="24"/>
        </w:rPr>
        <w:t xml:space="preserve">её элементы; делиться своими впечатлениями о прочитанных </w:t>
      </w:r>
      <w:r w:rsidRPr="00AC7771">
        <w:rPr>
          <w:rFonts w:ascii="Times New Roman" w:eastAsia="Times New Roman" w:hAnsi="Times New Roman"/>
          <w:spacing w:val="-1"/>
          <w:sz w:val="24"/>
          <w:szCs w:val="24"/>
        </w:rPr>
        <w:t>книгах, участвовать в диалогах и дискуссиях о них;</w:t>
      </w:r>
    </w:p>
    <w:p w:rsidR="00BB74DC" w:rsidRPr="00AC7771" w:rsidRDefault="00BB74DC" w:rsidP="0012733B">
      <w:pPr>
        <w:pStyle w:val="a3"/>
        <w:numPr>
          <w:ilvl w:val="0"/>
          <w:numId w:val="10"/>
        </w:numPr>
        <w:ind w:firstLine="0"/>
        <w:jc w:val="both"/>
        <w:rPr>
          <w:rFonts w:ascii="Times New Roman" w:eastAsia="Times New Roman" w:hAnsi="Times New Roman"/>
          <w:sz w:val="24"/>
          <w:szCs w:val="24"/>
        </w:rPr>
      </w:pPr>
      <w:r w:rsidRPr="00AC7771">
        <w:rPr>
          <w:rFonts w:ascii="Times New Roman" w:eastAsia="Times New Roman" w:hAnsi="Times New Roman"/>
          <w:spacing w:val="-3"/>
          <w:sz w:val="24"/>
          <w:szCs w:val="24"/>
        </w:rPr>
        <w:t>пользоваться тематическим каталогом в школьной библио</w:t>
      </w:r>
      <w:r w:rsidRPr="00AC7771">
        <w:rPr>
          <w:rFonts w:ascii="Times New Roman" w:eastAsia="Times New Roman" w:hAnsi="Times New Roman"/>
          <w:spacing w:val="-3"/>
          <w:sz w:val="24"/>
          <w:szCs w:val="24"/>
        </w:rPr>
        <w:softHyphen/>
      </w:r>
      <w:r w:rsidRPr="00AC7771">
        <w:rPr>
          <w:rFonts w:ascii="Times New Roman" w:eastAsia="Times New Roman" w:hAnsi="Times New Roman"/>
          <w:sz w:val="24"/>
          <w:szCs w:val="24"/>
        </w:rPr>
        <w:t>теке.</w:t>
      </w:r>
    </w:p>
    <w:p w:rsidR="00BB74DC" w:rsidRPr="00AC7771" w:rsidRDefault="00BB74DC" w:rsidP="0012733B">
      <w:pPr>
        <w:pStyle w:val="a3"/>
        <w:jc w:val="both"/>
        <w:rPr>
          <w:rFonts w:ascii="Times New Roman" w:hAnsi="Times New Roman"/>
          <w:i/>
          <w:sz w:val="24"/>
          <w:szCs w:val="24"/>
        </w:rPr>
      </w:pPr>
      <w:r w:rsidRPr="00081247">
        <w:rPr>
          <w:rFonts w:ascii="Times New Roman" w:eastAsia="Times New Roman" w:hAnsi="Times New Roman"/>
          <w:bCs/>
          <w:iCs/>
          <w:sz w:val="24"/>
          <w:szCs w:val="24"/>
        </w:rPr>
        <w:t>Учащиеся</w:t>
      </w:r>
      <w:r w:rsidRPr="00AC7771">
        <w:rPr>
          <w:rFonts w:ascii="Times New Roman" w:eastAsia="Times New Roman" w:hAnsi="Times New Roman"/>
          <w:bCs/>
          <w:i/>
          <w:iCs/>
          <w:sz w:val="24"/>
          <w:szCs w:val="24"/>
        </w:rPr>
        <w:t xml:space="preserve"> получат возможность научиться:</w:t>
      </w:r>
    </w:p>
    <w:p w:rsidR="00BB74DC" w:rsidRPr="00081247" w:rsidRDefault="00BB74DC" w:rsidP="0012733B">
      <w:pPr>
        <w:pStyle w:val="a3"/>
        <w:numPr>
          <w:ilvl w:val="0"/>
          <w:numId w:val="11"/>
        </w:numPr>
        <w:ind w:firstLine="0"/>
        <w:jc w:val="both"/>
        <w:rPr>
          <w:rFonts w:ascii="Times New Roman" w:eastAsia="Times New Roman" w:hAnsi="Times New Roman"/>
          <w:iCs/>
          <w:sz w:val="24"/>
          <w:szCs w:val="24"/>
        </w:rPr>
      </w:pPr>
      <w:r w:rsidRPr="00081247">
        <w:rPr>
          <w:rFonts w:ascii="Times New Roman" w:eastAsia="Times New Roman" w:hAnsi="Times New Roman"/>
          <w:iCs/>
          <w:sz w:val="24"/>
          <w:szCs w:val="24"/>
        </w:rPr>
        <w:t>понимать значимость произведений великих русских пи</w:t>
      </w:r>
      <w:r w:rsidRPr="00081247">
        <w:rPr>
          <w:rFonts w:ascii="Times New Roman" w:eastAsia="Times New Roman" w:hAnsi="Times New Roman"/>
          <w:iCs/>
          <w:sz w:val="24"/>
          <w:szCs w:val="24"/>
        </w:rPr>
        <w:softHyphen/>
        <w:t>сателей и поэтов (Пушкина, Толстого, Чехова, Тютчева, Фета, Некрасова и др.) для русской культуры;</w:t>
      </w:r>
    </w:p>
    <w:p w:rsidR="00BB74DC" w:rsidRPr="00081247" w:rsidRDefault="00BB74DC" w:rsidP="0012733B">
      <w:pPr>
        <w:pStyle w:val="a3"/>
        <w:numPr>
          <w:ilvl w:val="0"/>
          <w:numId w:val="11"/>
        </w:numPr>
        <w:ind w:firstLine="0"/>
        <w:jc w:val="both"/>
        <w:rPr>
          <w:rFonts w:ascii="Times New Roman" w:eastAsia="Times New Roman" w:hAnsi="Times New Roman"/>
          <w:iCs/>
          <w:sz w:val="24"/>
          <w:szCs w:val="24"/>
        </w:rPr>
      </w:pPr>
      <w:r w:rsidRPr="00081247">
        <w:rPr>
          <w:rFonts w:ascii="Times New Roman" w:eastAsia="Times New Roman" w:hAnsi="Times New Roman"/>
          <w:iCs/>
          <w:sz w:val="24"/>
          <w:szCs w:val="24"/>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BB74DC" w:rsidRPr="00081247" w:rsidRDefault="00BB74DC" w:rsidP="0012733B">
      <w:pPr>
        <w:pStyle w:val="a3"/>
        <w:numPr>
          <w:ilvl w:val="0"/>
          <w:numId w:val="11"/>
        </w:numPr>
        <w:ind w:firstLine="0"/>
        <w:jc w:val="both"/>
        <w:rPr>
          <w:rFonts w:ascii="Times New Roman" w:eastAsia="Times New Roman" w:hAnsi="Times New Roman"/>
          <w:iCs/>
          <w:sz w:val="24"/>
          <w:szCs w:val="24"/>
        </w:rPr>
      </w:pPr>
      <w:r w:rsidRPr="00081247">
        <w:rPr>
          <w:rFonts w:ascii="Times New Roman" w:eastAsia="Times New Roman" w:hAnsi="Times New Roman"/>
          <w:iCs/>
          <w:sz w:val="24"/>
          <w:szCs w:val="24"/>
        </w:rPr>
        <w:t>читать вслух бегло, осознанно, без искажений, инто</w:t>
      </w:r>
      <w:r w:rsidRPr="00081247">
        <w:rPr>
          <w:rFonts w:ascii="Times New Roman" w:eastAsia="Times New Roman" w:hAnsi="Times New Roman"/>
          <w:iCs/>
          <w:sz w:val="24"/>
          <w:szCs w:val="24"/>
        </w:rPr>
        <w:softHyphen/>
        <w:t>национно объединять слова в предложении и предложения в тексте, выражая своё отношение к содержанию и героям произведения;</w:t>
      </w:r>
    </w:p>
    <w:p w:rsidR="00BB74DC" w:rsidRPr="00081247" w:rsidRDefault="00BB74DC" w:rsidP="0012733B">
      <w:pPr>
        <w:pStyle w:val="a3"/>
        <w:numPr>
          <w:ilvl w:val="0"/>
          <w:numId w:val="11"/>
        </w:numPr>
        <w:ind w:firstLine="0"/>
        <w:jc w:val="both"/>
        <w:rPr>
          <w:rFonts w:ascii="Times New Roman" w:hAnsi="Times New Roman"/>
          <w:sz w:val="24"/>
          <w:szCs w:val="24"/>
        </w:rPr>
      </w:pPr>
      <w:r w:rsidRPr="00081247">
        <w:rPr>
          <w:rFonts w:ascii="Times New Roman" w:eastAsia="Times New Roman" w:hAnsi="Times New Roman"/>
          <w:iCs/>
          <w:sz w:val="24"/>
          <w:szCs w:val="24"/>
        </w:rPr>
        <w:t>пользоваться элементарными приемами анализа текста с целью его изучения и осмысления; осознавать через произ</w:t>
      </w:r>
      <w:r w:rsidRPr="00081247">
        <w:rPr>
          <w:rFonts w:ascii="Times New Roman" w:eastAsia="Times New Roman" w:hAnsi="Times New Roman"/>
          <w:iCs/>
          <w:sz w:val="24"/>
          <w:szCs w:val="24"/>
        </w:rPr>
        <w:softHyphen/>
        <w:t>ведения великих мастеров слова их нравственные и эстети</w:t>
      </w:r>
      <w:r w:rsidRPr="00081247">
        <w:rPr>
          <w:rFonts w:ascii="Times New Roman" w:eastAsia="Times New Roman" w:hAnsi="Times New Roman"/>
          <w:iCs/>
          <w:sz w:val="24"/>
          <w:szCs w:val="24"/>
        </w:rPr>
        <w:softHyphen/>
        <w:t>ческие ценности (добра, мира, терпения, справедливости, трудолюбия); эстетически воспринимать произведения ли</w:t>
      </w:r>
      <w:r w:rsidRPr="00081247">
        <w:rPr>
          <w:rFonts w:ascii="Times New Roman" w:eastAsia="Times New Roman" w:hAnsi="Times New Roman"/>
          <w:iCs/>
          <w:sz w:val="24"/>
          <w:szCs w:val="24"/>
        </w:rPr>
        <w:softHyphen/>
        <w:t>тературы, замечать образные выражения в поэтическом способно создавать яркий образ;</w:t>
      </w:r>
    </w:p>
    <w:p w:rsidR="00BB74DC" w:rsidRPr="00081247" w:rsidRDefault="00BB74DC" w:rsidP="0012733B">
      <w:pPr>
        <w:pStyle w:val="a3"/>
        <w:numPr>
          <w:ilvl w:val="0"/>
          <w:numId w:val="11"/>
        </w:numPr>
        <w:ind w:firstLine="0"/>
        <w:jc w:val="both"/>
        <w:rPr>
          <w:rFonts w:ascii="Times New Roman" w:eastAsia="Times New Roman" w:hAnsi="Times New Roman"/>
          <w:iCs/>
          <w:sz w:val="24"/>
          <w:szCs w:val="24"/>
        </w:rPr>
      </w:pPr>
      <w:r w:rsidRPr="00081247">
        <w:rPr>
          <w:rFonts w:ascii="Times New Roman" w:eastAsia="Times New Roman" w:hAnsi="Times New Roman"/>
          <w:iCs/>
          <w:sz w:val="24"/>
          <w:szCs w:val="24"/>
        </w:rPr>
        <w:t>участвовать в дискуссиях на нравственные темы; под</w:t>
      </w:r>
      <w:r w:rsidRPr="00081247">
        <w:rPr>
          <w:rFonts w:ascii="Times New Roman" w:eastAsia="Times New Roman" w:hAnsi="Times New Roman"/>
          <w:iCs/>
          <w:sz w:val="24"/>
          <w:szCs w:val="24"/>
        </w:rPr>
        <w:softHyphen/>
        <w:t>бирать примеры из прочитанных произведений, доказывая свою точку зрения;</w:t>
      </w:r>
    </w:p>
    <w:p w:rsidR="00BB74DC" w:rsidRPr="00081247" w:rsidRDefault="00BB74DC" w:rsidP="0012733B">
      <w:pPr>
        <w:pStyle w:val="a3"/>
        <w:numPr>
          <w:ilvl w:val="0"/>
          <w:numId w:val="11"/>
        </w:numPr>
        <w:ind w:firstLine="0"/>
        <w:jc w:val="both"/>
        <w:rPr>
          <w:rFonts w:ascii="Times New Roman" w:eastAsia="Times New Roman" w:hAnsi="Times New Roman"/>
          <w:sz w:val="24"/>
          <w:szCs w:val="24"/>
        </w:rPr>
      </w:pPr>
      <w:r w:rsidRPr="00081247">
        <w:rPr>
          <w:rFonts w:ascii="Times New Roman" w:eastAsia="Times New Roman" w:hAnsi="Times New Roman"/>
          <w:iCs/>
          <w:spacing w:val="-1"/>
          <w:sz w:val="24"/>
          <w:szCs w:val="24"/>
        </w:rPr>
        <w:t>формулировать один вопрос проблемного характера к из</w:t>
      </w:r>
      <w:r w:rsidRPr="00081247">
        <w:rPr>
          <w:rFonts w:ascii="Times New Roman" w:eastAsia="Times New Roman" w:hAnsi="Times New Roman"/>
          <w:iCs/>
          <w:spacing w:val="-1"/>
          <w:sz w:val="24"/>
          <w:szCs w:val="24"/>
        </w:rPr>
        <w:softHyphen/>
      </w:r>
      <w:r w:rsidRPr="00081247">
        <w:rPr>
          <w:rFonts w:ascii="Times New Roman" w:eastAsia="Times New Roman" w:hAnsi="Times New Roman"/>
          <w:iCs/>
          <w:sz w:val="24"/>
          <w:szCs w:val="24"/>
        </w:rPr>
        <w:t>учаемому тексту; находить эпизоды из разных частей про</w:t>
      </w:r>
      <w:r w:rsidRPr="00081247">
        <w:rPr>
          <w:rFonts w:ascii="Times New Roman" w:eastAsia="Times New Roman" w:hAnsi="Times New Roman"/>
          <w:iCs/>
          <w:sz w:val="24"/>
          <w:szCs w:val="24"/>
        </w:rPr>
        <w:softHyphen/>
        <w:t>читанного произведения, доказывающие собственное мнение о проблеме;</w:t>
      </w:r>
    </w:p>
    <w:p w:rsidR="00BB74DC" w:rsidRPr="00081247" w:rsidRDefault="00BB74DC" w:rsidP="0012733B">
      <w:pPr>
        <w:pStyle w:val="a3"/>
        <w:numPr>
          <w:ilvl w:val="0"/>
          <w:numId w:val="11"/>
        </w:numPr>
        <w:ind w:firstLine="0"/>
        <w:jc w:val="both"/>
        <w:rPr>
          <w:rFonts w:ascii="Times New Roman" w:eastAsia="Times New Roman" w:hAnsi="Times New Roman"/>
          <w:iCs/>
          <w:sz w:val="24"/>
          <w:szCs w:val="24"/>
        </w:rPr>
      </w:pPr>
      <w:r w:rsidRPr="00081247">
        <w:rPr>
          <w:rFonts w:ascii="Times New Roman" w:eastAsia="Times New Roman" w:hAnsi="Times New Roman"/>
          <w:iCs/>
          <w:sz w:val="24"/>
          <w:szCs w:val="24"/>
        </w:rPr>
        <w:t>делить текст на части, подбирать заголовки к ним, составлять самостоятельно план пересказа, продумывать связки для соединения частей;</w:t>
      </w:r>
    </w:p>
    <w:p w:rsidR="00BB74DC" w:rsidRPr="00081247" w:rsidRDefault="00BB74DC" w:rsidP="0012733B">
      <w:pPr>
        <w:pStyle w:val="a3"/>
        <w:numPr>
          <w:ilvl w:val="0"/>
          <w:numId w:val="11"/>
        </w:numPr>
        <w:ind w:firstLine="0"/>
        <w:jc w:val="both"/>
        <w:rPr>
          <w:rFonts w:ascii="Times New Roman" w:eastAsia="Times New Roman" w:hAnsi="Times New Roman"/>
          <w:sz w:val="24"/>
          <w:szCs w:val="24"/>
        </w:rPr>
      </w:pPr>
      <w:r w:rsidRPr="00081247">
        <w:rPr>
          <w:rFonts w:ascii="Times New Roman" w:eastAsia="Times New Roman" w:hAnsi="Times New Roman"/>
          <w:iCs/>
          <w:sz w:val="24"/>
          <w:szCs w:val="24"/>
        </w:rPr>
        <w:lastRenderedPageBreak/>
        <w:t>находить в произведениях средства художественной вы</w:t>
      </w:r>
      <w:r w:rsidRPr="00081247">
        <w:rPr>
          <w:rFonts w:ascii="Times New Roman" w:eastAsia="Times New Roman" w:hAnsi="Times New Roman"/>
          <w:iCs/>
          <w:sz w:val="24"/>
          <w:szCs w:val="24"/>
        </w:rPr>
        <w:softHyphen/>
        <w:t>разительности;</w:t>
      </w:r>
    </w:p>
    <w:p w:rsidR="00BB74DC" w:rsidRPr="00081247" w:rsidRDefault="00BB74DC" w:rsidP="0012733B">
      <w:pPr>
        <w:pStyle w:val="a3"/>
        <w:numPr>
          <w:ilvl w:val="0"/>
          <w:numId w:val="11"/>
        </w:numPr>
        <w:ind w:firstLine="0"/>
        <w:jc w:val="both"/>
        <w:rPr>
          <w:rFonts w:ascii="Times New Roman" w:eastAsia="Times New Roman" w:hAnsi="Times New Roman"/>
          <w:iCs/>
          <w:sz w:val="24"/>
          <w:szCs w:val="24"/>
        </w:rPr>
      </w:pPr>
      <w:r w:rsidRPr="00081247">
        <w:rPr>
          <w:rFonts w:ascii="Times New Roman" w:eastAsia="Times New Roman" w:hAnsi="Times New Roman"/>
          <w:iCs/>
          <w:sz w:val="24"/>
          <w:szCs w:val="24"/>
        </w:rPr>
        <w:t>готовить проекты о книгах и библиотеке; участвовать в книжных конференциях и выставках; пользоваться алфа</w:t>
      </w:r>
      <w:r w:rsidRPr="00081247">
        <w:rPr>
          <w:rFonts w:ascii="Times New Roman" w:eastAsia="Times New Roman" w:hAnsi="Times New Roman"/>
          <w:iCs/>
          <w:sz w:val="24"/>
          <w:szCs w:val="24"/>
        </w:rPr>
        <w:softHyphen/>
        <w:t>витным и тематическим каталогом в библиотеке;</w:t>
      </w:r>
    </w:p>
    <w:p w:rsidR="00BB74DC" w:rsidRPr="00ED5124" w:rsidRDefault="00BB74DC" w:rsidP="0012733B">
      <w:pPr>
        <w:pStyle w:val="a3"/>
        <w:numPr>
          <w:ilvl w:val="0"/>
          <w:numId w:val="11"/>
        </w:numPr>
        <w:ind w:firstLine="0"/>
        <w:jc w:val="both"/>
        <w:rPr>
          <w:rFonts w:ascii="Times New Roman" w:eastAsia="Times New Roman" w:hAnsi="Times New Roman"/>
          <w:sz w:val="24"/>
          <w:szCs w:val="24"/>
        </w:rPr>
      </w:pPr>
      <w:r w:rsidRPr="00081247">
        <w:rPr>
          <w:rFonts w:ascii="Times New Roman" w:eastAsia="Times New Roman" w:hAnsi="Times New Roman"/>
          <w:iCs/>
          <w:spacing w:val="-1"/>
          <w:sz w:val="24"/>
          <w:szCs w:val="24"/>
        </w:rPr>
        <w:t>пересказывать содержание произведения подробно, выбо</w:t>
      </w:r>
      <w:r w:rsidRPr="00081247">
        <w:rPr>
          <w:rFonts w:ascii="Times New Roman" w:eastAsia="Times New Roman" w:hAnsi="Times New Roman"/>
          <w:iCs/>
          <w:spacing w:val="-1"/>
          <w:sz w:val="24"/>
          <w:szCs w:val="24"/>
        </w:rPr>
        <w:softHyphen/>
      </w:r>
      <w:r w:rsidRPr="00081247">
        <w:rPr>
          <w:rFonts w:ascii="Times New Roman" w:eastAsia="Times New Roman" w:hAnsi="Times New Roman"/>
          <w:iCs/>
          <w:sz w:val="24"/>
          <w:szCs w:val="24"/>
        </w:rPr>
        <w:t>рочно и кратко, опираясь на самостоятельно составленный план; соблюдать при пересказе логическую последователь</w:t>
      </w:r>
      <w:r w:rsidRPr="00081247">
        <w:rPr>
          <w:rFonts w:ascii="Times New Roman" w:eastAsia="Times New Roman" w:hAnsi="Times New Roman"/>
          <w:iCs/>
          <w:sz w:val="24"/>
          <w:szCs w:val="24"/>
        </w:rPr>
        <w:softHyphen/>
        <w:t>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w:t>
      </w:r>
      <w:r w:rsidRPr="00081247">
        <w:rPr>
          <w:rFonts w:ascii="Times New Roman" w:eastAsia="Times New Roman" w:hAnsi="Times New Roman"/>
          <w:iCs/>
          <w:sz w:val="24"/>
          <w:szCs w:val="24"/>
        </w:rPr>
        <w:softHyphen/>
        <w:t>новки) или рассуждения.</w:t>
      </w:r>
    </w:p>
    <w:p w:rsidR="00BB74DC" w:rsidRPr="00AC7771" w:rsidRDefault="00BB74DC" w:rsidP="0012733B">
      <w:pPr>
        <w:pStyle w:val="a3"/>
        <w:jc w:val="both"/>
        <w:rPr>
          <w:rFonts w:ascii="Times New Roman" w:eastAsia="Times New Roman" w:hAnsi="Times New Roman"/>
          <w:b/>
          <w:iCs/>
          <w:spacing w:val="-3"/>
          <w:sz w:val="24"/>
          <w:szCs w:val="24"/>
        </w:rPr>
      </w:pPr>
      <w:r w:rsidRPr="00AC7771">
        <w:rPr>
          <w:rFonts w:ascii="Times New Roman" w:eastAsia="Times New Roman" w:hAnsi="Times New Roman"/>
          <w:b/>
          <w:iCs/>
          <w:spacing w:val="-3"/>
          <w:sz w:val="24"/>
          <w:szCs w:val="24"/>
        </w:rPr>
        <w:t xml:space="preserve">Творческая деятельность </w:t>
      </w:r>
    </w:p>
    <w:p w:rsidR="00BB74DC" w:rsidRPr="00AC7771" w:rsidRDefault="00BB74DC" w:rsidP="0012733B">
      <w:pPr>
        <w:pStyle w:val="a3"/>
        <w:jc w:val="both"/>
        <w:rPr>
          <w:rFonts w:ascii="Times New Roman" w:hAnsi="Times New Roman"/>
          <w:sz w:val="24"/>
          <w:szCs w:val="24"/>
        </w:rPr>
      </w:pPr>
      <w:r w:rsidRPr="00AC7771">
        <w:rPr>
          <w:rFonts w:ascii="Times New Roman" w:eastAsia="Times New Roman" w:hAnsi="Times New Roman"/>
          <w:bCs/>
          <w:spacing w:val="-5"/>
          <w:sz w:val="24"/>
          <w:szCs w:val="24"/>
        </w:rPr>
        <w:t xml:space="preserve">Учащиеся </w:t>
      </w:r>
      <w:r w:rsidRPr="00081247">
        <w:rPr>
          <w:rFonts w:ascii="Times New Roman" w:eastAsia="Times New Roman" w:hAnsi="Times New Roman"/>
          <w:bCs/>
          <w:i/>
          <w:spacing w:val="-5"/>
          <w:sz w:val="24"/>
          <w:szCs w:val="24"/>
        </w:rPr>
        <w:t>научатся</w:t>
      </w:r>
      <w:r w:rsidRPr="00AC7771">
        <w:rPr>
          <w:rFonts w:ascii="Times New Roman" w:eastAsia="Times New Roman" w:hAnsi="Times New Roman"/>
          <w:bCs/>
          <w:spacing w:val="-5"/>
          <w:sz w:val="24"/>
          <w:szCs w:val="24"/>
        </w:rPr>
        <w:t>:</w:t>
      </w:r>
    </w:p>
    <w:p w:rsidR="00BB74DC" w:rsidRPr="00AC7771" w:rsidRDefault="00BB74DC" w:rsidP="0012733B">
      <w:pPr>
        <w:pStyle w:val="a3"/>
        <w:numPr>
          <w:ilvl w:val="0"/>
          <w:numId w:val="12"/>
        </w:numPr>
        <w:ind w:firstLine="0"/>
        <w:jc w:val="both"/>
        <w:rPr>
          <w:rFonts w:ascii="Times New Roman" w:eastAsia="Times New Roman" w:hAnsi="Times New Roman"/>
          <w:sz w:val="24"/>
          <w:szCs w:val="24"/>
        </w:rPr>
      </w:pPr>
      <w:r w:rsidRPr="00AC7771">
        <w:rPr>
          <w:rFonts w:ascii="Times New Roman" w:eastAsia="Times New Roman" w:hAnsi="Times New Roman"/>
          <w:spacing w:val="-3"/>
          <w:sz w:val="24"/>
          <w:szCs w:val="24"/>
        </w:rPr>
        <w:t>сочинять самостоятельно произведения малых жанров уст</w:t>
      </w:r>
      <w:r w:rsidRPr="00AC7771">
        <w:rPr>
          <w:rFonts w:ascii="Times New Roman" w:eastAsia="Times New Roman" w:hAnsi="Times New Roman"/>
          <w:spacing w:val="-3"/>
          <w:sz w:val="24"/>
          <w:szCs w:val="24"/>
        </w:rPr>
        <w:softHyphen/>
        <w:t>ного народного творчества в соответствии с жанровыми осо</w:t>
      </w:r>
      <w:r w:rsidRPr="00AC7771">
        <w:rPr>
          <w:rFonts w:ascii="Times New Roman" w:eastAsia="Times New Roman" w:hAnsi="Times New Roman"/>
          <w:spacing w:val="-3"/>
          <w:sz w:val="24"/>
          <w:szCs w:val="24"/>
        </w:rPr>
        <w:softHyphen/>
      </w:r>
      <w:r w:rsidRPr="00AC7771">
        <w:rPr>
          <w:rFonts w:ascii="Times New Roman" w:eastAsia="Times New Roman" w:hAnsi="Times New Roman"/>
          <w:sz w:val="24"/>
          <w:szCs w:val="24"/>
        </w:rPr>
        <w:t>бенностями и индивидуальной задумкой;</w:t>
      </w:r>
    </w:p>
    <w:p w:rsidR="00BB74DC" w:rsidRPr="00AC7771" w:rsidRDefault="00BB74DC" w:rsidP="0012733B">
      <w:pPr>
        <w:pStyle w:val="a3"/>
        <w:numPr>
          <w:ilvl w:val="0"/>
          <w:numId w:val="12"/>
        </w:numPr>
        <w:ind w:firstLine="0"/>
        <w:jc w:val="both"/>
        <w:rPr>
          <w:rFonts w:ascii="Times New Roman" w:eastAsia="Times New Roman" w:hAnsi="Times New Roman"/>
          <w:sz w:val="24"/>
          <w:szCs w:val="24"/>
        </w:rPr>
      </w:pPr>
      <w:r w:rsidRPr="00AC7771">
        <w:rPr>
          <w:rFonts w:ascii="Times New Roman" w:eastAsia="Times New Roman" w:hAnsi="Times New Roman"/>
          <w:spacing w:val="-3"/>
          <w:sz w:val="24"/>
          <w:szCs w:val="24"/>
        </w:rPr>
        <w:t>писать небольшие по объёму сочинения и изложения о зна</w:t>
      </w:r>
      <w:r w:rsidRPr="00AC7771">
        <w:rPr>
          <w:rFonts w:ascii="Times New Roman" w:eastAsia="Times New Roman" w:hAnsi="Times New Roman"/>
          <w:spacing w:val="-3"/>
          <w:sz w:val="24"/>
          <w:szCs w:val="24"/>
        </w:rPr>
        <w:softHyphen/>
      </w:r>
      <w:r w:rsidRPr="00AC7771">
        <w:rPr>
          <w:rFonts w:ascii="Times New Roman" w:eastAsia="Times New Roman" w:hAnsi="Times New Roman"/>
          <w:sz w:val="24"/>
          <w:szCs w:val="24"/>
        </w:rPr>
        <w:t>чимости чтения в жизни человека по пословице, по аналогии с прочитанным текстом — повествованием;</w:t>
      </w:r>
    </w:p>
    <w:p w:rsidR="00BB74DC" w:rsidRPr="00AC7771" w:rsidRDefault="00BB74DC" w:rsidP="0012733B">
      <w:pPr>
        <w:pStyle w:val="a3"/>
        <w:numPr>
          <w:ilvl w:val="0"/>
          <w:numId w:val="12"/>
        </w:numPr>
        <w:ind w:firstLine="0"/>
        <w:jc w:val="both"/>
        <w:rPr>
          <w:rFonts w:ascii="Times New Roman" w:eastAsia="Times New Roman" w:hAnsi="Times New Roman"/>
          <w:sz w:val="24"/>
          <w:szCs w:val="24"/>
        </w:rPr>
      </w:pPr>
      <w:r w:rsidRPr="00AC7771">
        <w:rPr>
          <w:rFonts w:ascii="Times New Roman" w:eastAsia="Times New Roman" w:hAnsi="Times New Roman"/>
          <w:spacing w:val="-4"/>
          <w:sz w:val="24"/>
          <w:szCs w:val="24"/>
        </w:rPr>
        <w:t xml:space="preserve">пересказывать содержание произведения от автора, от лица </w:t>
      </w:r>
      <w:r w:rsidRPr="00AC7771">
        <w:rPr>
          <w:rFonts w:ascii="Times New Roman" w:eastAsia="Times New Roman" w:hAnsi="Times New Roman"/>
          <w:sz w:val="24"/>
          <w:szCs w:val="24"/>
        </w:rPr>
        <w:t>героя;</w:t>
      </w:r>
    </w:p>
    <w:p w:rsidR="00BB74DC" w:rsidRPr="00AC7771" w:rsidRDefault="00BB74DC" w:rsidP="0012733B">
      <w:pPr>
        <w:pStyle w:val="a3"/>
        <w:numPr>
          <w:ilvl w:val="0"/>
          <w:numId w:val="12"/>
        </w:numPr>
        <w:ind w:firstLine="0"/>
        <w:jc w:val="both"/>
        <w:rPr>
          <w:rFonts w:ascii="Times New Roman" w:eastAsia="Times New Roman" w:hAnsi="Times New Roman"/>
          <w:sz w:val="24"/>
          <w:szCs w:val="24"/>
        </w:rPr>
      </w:pPr>
      <w:r w:rsidRPr="00AC7771">
        <w:rPr>
          <w:rFonts w:ascii="Times New Roman" w:eastAsia="Times New Roman" w:hAnsi="Times New Roman"/>
          <w:spacing w:val="-3"/>
          <w:sz w:val="24"/>
          <w:szCs w:val="24"/>
        </w:rPr>
        <w:t>сказывать русские народные сказки, находить в них не</w:t>
      </w:r>
      <w:r w:rsidRPr="00AC7771">
        <w:rPr>
          <w:rFonts w:ascii="Times New Roman" w:eastAsia="Times New Roman" w:hAnsi="Times New Roman"/>
          <w:spacing w:val="-3"/>
          <w:sz w:val="24"/>
          <w:szCs w:val="24"/>
        </w:rPr>
        <w:softHyphen/>
      </w:r>
      <w:r w:rsidRPr="00AC7771">
        <w:rPr>
          <w:rFonts w:ascii="Times New Roman" w:eastAsia="Times New Roman" w:hAnsi="Times New Roman"/>
          <w:spacing w:val="-2"/>
          <w:sz w:val="24"/>
          <w:szCs w:val="24"/>
        </w:rPr>
        <w:t>преходящие нравственные ценности, осознавать русские на</w:t>
      </w:r>
      <w:r w:rsidRPr="00AC7771">
        <w:rPr>
          <w:rFonts w:ascii="Times New Roman" w:eastAsia="Times New Roman" w:hAnsi="Times New Roman"/>
          <w:spacing w:val="-2"/>
          <w:sz w:val="24"/>
          <w:szCs w:val="24"/>
        </w:rPr>
        <w:softHyphen/>
        <w:t xml:space="preserve">циональные традиции и праздники, описываемые в народных </w:t>
      </w:r>
      <w:r w:rsidRPr="00AC7771">
        <w:rPr>
          <w:rFonts w:ascii="Times New Roman" w:eastAsia="Times New Roman" w:hAnsi="Times New Roman"/>
          <w:sz w:val="24"/>
          <w:szCs w:val="24"/>
        </w:rPr>
        <w:t>сказках.</w:t>
      </w:r>
    </w:p>
    <w:p w:rsidR="00BB74DC" w:rsidRPr="00AC7771" w:rsidRDefault="00BB74DC" w:rsidP="0012733B">
      <w:pPr>
        <w:pStyle w:val="a3"/>
        <w:jc w:val="both"/>
        <w:rPr>
          <w:rFonts w:ascii="Times New Roman" w:hAnsi="Times New Roman"/>
          <w:i/>
          <w:sz w:val="24"/>
          <w:szCs w:val="24"/>
        </w:rPr>
      </w:pPr>
      <w:r w:rsidRPr="00081247">
        <w:rPr>
          <w:rFonts w:ascii="Times New Roman" w:eastAsia="Times New Roman" w:hAnsi="Times New Roman"/>
          <w:bCs/>
          <w:iCs/>
          <w:sz w:val="24"/>
          <w:szCs w:val="24"/>
        </w:rPr>
        <w:t>Учащиеся</w:t>
      </w:r>
      <w:r w:rsidRPr="00AC7771">
        <w:rPr>
          <w:rFonts w:ascii="Times New Roman" w:eastAsia="Times New Roman" w:hAnsi="Times New Roman"/>
          <w:bCs/>
          <w:i/>
          <w:iCs/>
          <w:sz w:val="24"/>
          <w:szCs w:val="24"/>
        </w:rPr>
        <w:t xml:space="preserve"> получат возможность научиться:</w:t>
      </w:r>
    </w:p>
    <w:p w:rsidR="00BB74DC" w:rsidRPr="00081247" w:rsidRDefault="00BB74DC" w:rsidP="0012733B">
      <w:pPr>
        <w:pStyle w:val="a3"/>
        <w:numPr>
          <w:ilvl w:val="0"/>
          <w:numId w:val="13"/>
        </w:numPr>
        <w:ind w:firstLine="0"/>
        <w:jc w:val="both"/>
        <w:rPr>
          <w:rFonts w:ascii="Times New Roman" w:eastAsia="Times New Roman" w:hAnsi="Times New Roman"/>
          <w:sz w:val="24"/>
          <w:szCs w:val="24"/>
        </w:rPr>
      </w:pPr>
      <w:r w:rsidRPr="00081247">
        <w:rPr>
          <w:rFonts w:ascii="Times New Roman" w:eastAsia="Times New Roman" w:hAnsi="Times New Roman"/>
          <w:iCs/>
          <w:sz w:val="24"/>
          <w:szCs w:val="24"/>
        </w:rPr>
        <w:t>составлять рассказы об особенностях национальных праздников и традиций на основе прочитанных произведе</w:t>
      </w:r>
      <w:r w:rsidRPr="00081247">
        <w:rPr>
          <w:rFonts w:ascii="Times New Roman" w:eastAsia="Times New Roman" w:hAnsi="Times New Roman"/>
          <w:iCs/>
          <w:sz w:val="24"/>
          <w:szCs w:val="24"/>
        </w:rPr>
        <w:softHyphen/>
        <w:t>ний (фольклора, летописей, былин, житийных рассказов);</w:t>
      </w:r>
    </w:p>
    <w:p w:rsidR="00BB74DC" w:rsidRPr="00081247" w:rsidRDefault="00BB74DC" w:rsidP="0012733B">
      <w:pPr>
        <w:pStyle w:val="a3"/>
        <w:numPr>
          <w:ilvl w:val="0"/>
          <w:numId w:val="13"/>
        </w:numPr>
        <w:ind w:firstLine="0"/>
        <w:jc w:val="both"/>
        <w:rPr>
          <w:rFonts w:ascii="Times New Roman" w:hAnsi="Times New Roman"/>
          <w:sz w:val="24"/>
          <w:szCs w:val="24"/>
        </w:rPr>
      </w:pPr>
      <w:r w:rsidRPr="00081247">
        <w:rPr>
          <w:rFonts w:ascii="Times New Roman" w:eastAsia="Times New Roman" w:hAnsi="Times New Roman"/>
          <w:iCs/>
          <w:sz w:val="24"/>
          <w:szCs w:val="24"/>
        </w:rPr>
        <w:t>подбирать материалы для проекта, записывать послови</w:t>
      </w:r>
      <w:r w:rsidRPr="00081247">
        <w:rPr>
          <w:rFonts w:ascii="Times New Roman" w:eastAsia="Times New Roman" w:hAnsi="Times New Roman"/>
          <w:iCs/>
          <w:sz w:val="24"/>
          <w:szCs w:val="24"/>
        </w:rPr>
        <w:softHyphen/>
        <w:t>цы, поговорки, мудрые мысли известных писателей, учёных по данной теме, делать подборку наиболее понравивших</w:t>
      </w:r>
      <w:r w:rsidRPr="00081247">
        <w:rPr>
          <w:rFonts w:ascii="Times New Roman" w:eastAsia="Times New Roman" w:hAnsi="Times New Roman"/>
          <w:iCs/>
          <w:sz w:val="24"/>
          <w:szCs w:val="24"/>
        </w:rPr>
        <w:softHyphen/>
        <w:t>ся, осмысливать их, возводить в принципы жизни; гото</w:t>
      </w:r>
      <w:r w:rsidRPr="00081247">
        <w:rPr>
          <w:rFonts w:ascii="Times New Roman" w:eastAsia="Times New Roman" w:hAnsi="Times New Roman"/>
          <w:iCs/>
          <w:sz w:val="24"/>
          <w:szCs w:val="24"/>
        </w:rPr>
        <w:softHyphen/>
        <w:t>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посвященных великим русским поэтам; участвовать в чи</w:t>
      </w:r>
      <w:r w:rsidRPr="00081247">
        <w:rPr>
          <w:rFonts w:ascii="Times New Roman" w:eastAsia="Times New Roman" w:hAnsi="Times New Roman"/>
          <w:iCs/>
          <w:sz w:val="24"/>
          <w:szCs w:val="24"/>
        </w:rPr>
        <w:softHyphen/>
        <w:t>тательских конференциях.</w:t>
      </w:r>
    </w:p>
    <w:p w:rsidR="00BB74DC" w:rsidRPr="00ED5124" w:rsidRDefault="00BB74DC" w:rsidP="0012733B">
      <w:pPr>
        <w:pStyle w:val="a3"/>
        <w:numPr>
          <w:ilvl w:val="0"/>
          <w:numId w:val="13"/>
        </w:numPr>
        <w:ind w:firstLine="0"/>
        <w:jc w:val="both"/>
        <w:rPr>
          <w:rFonts w:ascii="Times New Roman" w:hAnsi="Times New Roman"/>
          <w:sz w:val="24"/>
          <w:szCs w:val="24"/>
        </w:rPr>
      </w:pPr>
      <w:r w:rsidRPr="00081247">
        <w:rPr>
          <w:rFonts w:ascii="Times New Roman" w:eastAsia="Times New Roman" w:hAnsi="Times New Roman"/>
          <w:iCs/>
          <w:sz w:val="24"/>
          <w:szCs w:val="24"/>
        </w:rPr>
        <w:t>писать отзыв на прочитанную книгу.</w:t>
      </w:r>
    </w:p>
    <w:p w:rsidR="00BB74DC" w:rsidRPr="00AC7771" w:rsidRDefault="00BB74DC" w:rsidP="0012733B">
      <w:pPr>
        <w:pStyle w:val="a3"/>
        <w:jc w:val="both"/>
        <w:rPr>
          <w:rFonts w:ascii="Times New Roman" w:eastAsia="Times New Roman" w:hAnsi="Times New Roman"/>
          <w:b/>
          <w:iCs/>
          <w:spacing w:val="-1"/>
          <w:sz w:val="24"/>
          <w:szCs w:val="24"/>
        </w:rPr>
      </w:pPr>
      <w:r w:rsidRPr="00AC7771">
        <w:rPr>
          <w:rFonts w:ascii="Times New Roman" w:eastAsia="Times New Roman" w:hAnsi="Times New Roman"/>
          <w:b/>
          <w:iCs/>
          <w:spacing w:val="-1"/>
          <w:sz w:val="24"/>
          <w:szCs w:val="24"/>
        </w:rPr>
        <w:t xml:space="preserve">Литературоведческая пропедевтика </w:t>
      </w:r>
    </w:p>
    <w:p w:rsidR="00BB74DC" w:rsidRPr="00AC7771" w:rsidRDefault="00BB74DC" w:rsidP="0012733B">
      <w:pPr>
        <w:pStyle w:val="a3"/>
        <w:jc w:val="both"/>
        <w:rPr>
          <w:rFonts w:ascii="Times New Roman" w:hAnsi="Times New Roman"/>
          <w:sz w:val="24"/>
          <w:szCs w:val="24"/>
        </w:rPr>
      </w:pPr>
      <w:r w:rsidRPr="00AC7771">
        <w:rPr>
          <w:rFonts w:ascii="Times New Roman" w:eastAsia="Times New Roman" w:hAnsi="Times New Roman"/>
          <w:bCs/>
          <w:sz w:val="24"/>
          <w:szCs w:val="24"/>
        </w:rPr>
        <w:t xml:space="preserve">Учащиеся </w:t>
      </w:r>
      <w:r w:rsidRPr="00081247">
        <w:rPr>
          <w:rFonts w:ascii="Times New Roman" w:eastAsia="Times New Roman" w:hAnsi="Times New Roman"/>
          <w:bCs/>
          <w:i/>
          <w:sz w:val="24"/>
          <w:szCs w:val="24"/>
        </w:rPr>
        <w:t>научатся</w:t>
      </w:r>
      <w:r w:rsidRPr="00AC7771">
        <w:rPr>
          <w:rFonts w:ascii="Times New Roman" w:eastAsia="Times New Roman" w:hAnsi="Times New Roman"/>
          <w:bCs/>
          <w:sz w:val="24"/>
          <w:szCs w:val="24"/>
        </w:rPr>
        <w:t>:</w:t>
      </w:r>
    </w:p>
    <w:p w:rsidR="00BB74DC" w:rsidRPr="00AC7771" w:rsidRDefault="00BB74DC" w:rsidP="0012733B">
      <w:pPr>
        <w:pStyle w:val="a3"/>
        <w:numPr>
          <w:ilvl w:val="0"/>
          <w:numId w:val="14"/>
        </w:numPr>
        <w:ind w:firstLine="0"/>
        <w:jc w:val="both"/>
        <w:rPr>
          <w:rFonts w:ascii="Times New Roman" w:eastAsia="Times New Roman" w:hAnsi="Times New Roman"/>
          <w:sz w:val="24"/>
          <w:szCs w:val="24"/>
        </w:rPr>
      </w:pPr>
      <w:r w:rsidRPr="00AC7771">
        <w:rPr>
          <w:rFonts w:ascii="Times New Roman" w:eastAsia="Times New Roman" w:hAnsi="Times New Roman"/>
          <w:spacing w:val="-4"/>
          <w:sz w:val="24"/>
          <w:szCs w:val="24"/>
        </w:rPr>
        <w:t xml:space="preserve">понимать особенности стихотворения: расположение строк, </w:t>
      </w:r>
      <w:r w:rsidRPr="00AC7771">
        <w:rPr>
          <w:rFonts w:ascii="Times New Roman" w:eastAsia="Times New Roman" w:hAnsi="Times New Roman"/>
          <w:sz w:val="24"/>
          <w:szCs w:val="24"/>
        </w:rPr>
        <w:t>рифму, ритм;</w:t>
      </w:r>
    </w:p>
    <w:p w:rsidR="00BB74DC" w:rsidRPr="00AC7771" w:rsidRDefault="00BB74DC" w:rsidP="0012733B">
      <w:pPr>
        <w:pStyle w:val="a3"/>
        <w:numPr>
          <w:ilvl w:val="0"/>
          <w:numId w:val="14"/>
        </w:numPr>
        <w:ind w:firstLine="0"/>
        <w:jc w:val="both"/>
        <w:rPr>
          <w:rFonts w:ascii="Times New Roman" w:eastAsia="Times New Roman" w:hAnsi="Times New Roman"/>
          <w:sz w:val="24"/>
          <w:szCs w:val="24"/>
        </w:rPr>
      </w:pPr>
      <w:r w:rsidRPr="00AC7771">
        <w:rPr>
          <w:rFonts w:ascii="Times New Roman" w:eastAsia="Times New Roman" w:hAnsi="Times New Roman"/>
          <w:spacing w:val="-4"/>
          <w:sz w:val="24"/>
          <w:szCs w:val="24"/>
        </w:rPr>
        <w:t>определять героев басни, характеризовать их, понимать мо</w:t>
      </w:r>
      <w:r w:rsidRPr="00AC7771">
        <w:rPr>
          <w:rFonts w:ascii="Times New Roman" w:eastAsia="Times New Roman" w:hAnsi="Times New Roman"/>
          <w:spacing w:val="-4"/>
          <w:sz w:val="24"/>
          <w:szCs w:val="24"/>
        </w:rPr>
        <w:softHyphen/>
      </w:r>
      <w:r w:rsidRPr="00AC7771">
        <w:rPr>
          <w:rFonts w:ascii="Times New Roman" w:eastAsia="Times New Roman" w:hAnsi="Times New Roman"/>
          <w:spacing w:val="-1"/>
          <w:sz w:val="24"/>
          <w:szCs w:val="24"/>
        </w:rPr>
        <w:t>раль и разъяснять её своими словами; соотносить с послови</w:t>
      </w:r>
      <w:r w:rsidRPr="00AC7771">
        <w:rPr>
          <w:rFonts w:ascii="Times New Roman" w:eastAsia="Times New Roman" w:hAnsi="Times New Roman"/>
          <w:spacing w:val="-1"/>
          <w:sz w:val="24"/>
          <w:szCs w:val="24"/>
        </w:rPr>
        <w:softHyphen/>
      </w:r>
      <w:r w:rsidRPr="00AC7771">
        <w:rPr>
          <w:rFonts w:ascii="Times New Roman" w:eastAsia="Times New Roman" w:hAnsi="Times New Roman"/>
          <w:sz w:val="24"/>
          <w:szCs w:val="24"/>
        </w:rPr>
        <w:t>цами и поговорками;</w:t>
      </w:r>
    </w:p>
    <w:p w:rsidR="00BB74DC" w:rsidRPr="00AC7771" w:rsidRDefault="00BB74DC" w:rsidP="0012733B">
      <w:pPr>
        <w:pStyle w:val="a3"/>
        <w:numPr>
          <w:ilvl w:val="0"/>
          <w:numId w:val="14"/>
        </w:numPr>
        <w:ind w:firstLine="0"/>
        <w:jc w:val="both"/>
        <w:rPr>
          <w:rFonts w:ascii="Times New Roman" w:eastAsia="Times New Roman" w:hAnsi="Times New Roman"/>
          <w:sz w:val="24"/>
          <w:szCs w:val="24"/>
        </w:rPr>
      </w:pPr>
      <w:r w:rsidRPr="00AC7771">
        <w:rPr>
          <w:rFonts w:ascii="Times New Roman" w:eastAsia="Times New Roman" w:hAnsi="Times New Roman"/>
          <w:spacing w:val="-4"/>
          <w:sz w:val="24"/>
          <w:szCs w:val="24"/>
        </w:rPr>
        <w:t>понимать, позицию какого героя произведения поддержива</w:t>
      </w:r>
      <w:r w:rsidRPr="00AC7771">
        <w:rPr>
          <w:rFonts w:ascii="Times New Roman" w:eastAsia="Times New Roman" w:hAnsi="Times New Roman"/>
          <w:spacing w:val="-4"/>
          <w:sz w:val="24"/>
          <w:szCs w:val="24"/>
        </w:rPr>
        <w:softHyphen/>
      </w:r>
      <w:r w:rsidRPr="00AC7771">
        <w:rPr>
          <w:rFonts w:ascii="Times New Roman" w:eastAsia="Times New Roman" w:hAnsi="Times New Roman"/>
          <w:spacing w:val="-2"/>
          <w:sz w:val="24"/>
          <w:szCs w:val="24"/>
        </w:rPr>
        <w:t>ет автор, находить доказательства этому в тексте;</w:t>
      </w:r>
    </w:p>
    <w:p w:rsidR="00BB74DC" w:rsidRPr="00AC7771" w:rsidRDefault="00BB74DC" w:rsidP="0012733B">
      <w:pPr>
        <w:pStyle w:val="a3"/>
        <w:numPr>
          <w:ilvl w:val="0"/>
          <w:numId w:val="14"/>
        </w:numPr>
        <w:ind w:firstLine="0"/>
        <w:jc w:val="both"/>
        <w:rPr>
          <w:rFonts w:ascii="Times New Roman" w:eastAsia="Times New Roman" w:hAnsi="Times New Roman"/>
          <w:sz w:val="24"/>
          <w:szCs w:val="24"/>
        </w:rPr>
      </w:pPr>
      <w:r w:rsidRPr="00AC7771">
        <w:rPr>
          <w:rFonts w:ascii="Times New Roman" w:eastAsia="Times New Roman" w:hAnsi="Times New Roman"/>
          <w:spacing w:val="-2"/>
          <w:sz w:val="24"/>
          <w:szCs w:val="24"/>
        </w:rPr>
        <w:t>осмысливать специфику народной и литературной сказки, рассказа и басни, лирического стихотворения; различать на</w:t>
      </w:r>
      <w:r w:rsidRPr="00AC7771">
        <w:rPr>
          <w:rFonts w:ascii="Times New Roman" w:eastAsia="Times New Roman" w:hAnsi="Times New Roman"/>
          <w:spacing w:val="-2"/>
          <w:sz w:val="24"/>
          <w:szCs w:val="24"/>
        </w:rPr>
        <w:softHyphen/>
      </w:r>
      <w:r w:rsidRPr="00AC7771">
        <w:rPr>
          <w:rFonts w:ascii="Times New Roman" w:eastAsia="Times New Roman" w:hAnsi="Times New Roman"/>
          <w:spacing w:val="-3"/>
          <w:sz w:val="24"/>
          <w:szCs w:val="24"/>
        </w:rPr>
        <w:t>родную и литературную сказки, находить в тексте доказатель</w:t>
      </w:r>
      <w:r w:rsidRPr="00AC7771">
        <w:rPr>
          <w:rFonts w:ascii="Times New Roman" w:eastAsia="Times New Roman" w:hAnsi="Times New Roman"/>
          <w:spacing w:val="-3"/>
          <w:sz w:val="24"/>
          <w:szCs w:val="24"/>
        </w:rPr>
        <w:softHyphen/>
      </w:r>
      <w:r w:rsidRPr="00AC7771">
        <w:rPr>
          <w:rFonts w:ascii="Times New Roman" w:eastAsia="Times New Roman" w:hAnsi="Times New Roman"/>
          <w:sz w:val="24"/>
          <w:szCs w:val="24"/>
        </w:rPr>
        <w:t>ства сходства и различия;</w:t>
      </w:r>
    </w:p>
    <w:p w:rsidR="00BB74DC" w:rsidRPr="00AC7771" w:rsidRDefault="00BB74DC" w:rsidP="0012733B">
      <w:pPr>
        <w:pStyle w:val="a3"/>
        <w:numPr>
          <w:ilvl w:val="0"/>
          <w:numId w:val="14"/>
        </w:numPr>
        <w:ind w:firstLine="0"/>
        <w:jc w:val="both"/>
        <w:rPr>
          <w:rFonts w:ascii="Times New Roman" w:eastAsia="Times New Roman" w:hAnsi="Times New Roman"/>
          <w:sz w:val="24"/>
          <w:szCs w:val="24"/>
        </w:rPr>
      </w:pPr>
      <w:r w:rsidRPr="00AC7771">
        <w:rPr>
          <w:rFonts w:ascii="Times New Roman" w:eastAsia="Times New Roman" w:hAnsi="Times New Roman"/>
          <w:spacing w:val="-4"/>
          <w:sz w:val="24"/>
          <w:szCs w:val="24"/>
        </w:rPr>
        <w:t>находить в произведении средства художественной вырази</w:t>
      </w:r>
      <w:r w:rsidRPr="00AC7771">
        <w:rPr>
          <w:rFonts w:ascii="Times New Roman" w:eastAsia="Times New Roman" w:hAnsi="Times New Roman"/>
          <w:spacing w:val="-4"/>
          <w:sz w:val="24"/>
          <w:szCs w:val="24"/>
        </w:rPr>
        <w:softHyphen/>
      </w:r>
      <w:r w:rsidRPr="00AC7771">
        <w:rPr>
          <w:rFonts w:ascii="Times New Roman" w:eastAsia="Times New Roman" w:hAnsi="Times New Roman"/>
          <w:sz w:val="24"/>
          <w:szCs w:val="24"/>
        </w:rPr>
        <w:t>тельности.</w:t>
      </w:r>
    </w:p>
    <w:p w:rsidR="00BB74DC" w:rsidRPr="00AC7771" w:rsidRDefault="00BB74DC" w:rsidP="0012733B">
      <w:pPr>
        <w:pStyle w:val="a3"/>
        <w:jc w:val="both"/>
        <w:rPr>
          <w:rFonts w:ascii="Times New Roman" w:hAnsi="Times New Roman"/>
          <w:i/>
          <w:sz w:val="24"/>
          <w:szCs w:val="24"/>
        </w:rPr>
      </w:pPr>
      <w:r w:rsidRPr="00081247">
        <w:rPr>
          <w:rFonts w:ascii="Times New Roman" w:eastAsia="Times New Roman" w:hAnsi="Times New Roman"/>
          <w:bCs/>
          <w:iCs/>
          <w:spacing w:val="-10"/>
          <w:sz w:val="24"/>
          <w:szCs w:val="24"/>
        </w:rPr>
        <w:t>Учащиес</w:t>
      </w:r>
      <w:r w:rsidRPr="00AC7771">
        <w:rPr>
          <w:rFonts w:ascii="Times New Roman" w:eastAsia="Times New Roman" w:hAnsi="Times New Roman"/>
          <w:bCs/>
          <w:i/>
          <w:iCs/>
          <w:spacing w:val="-10"/>
          <w:sz w:val="24"/>
          <w:szCs w:val="24"/>
        </w:rPr>
        <w:t>я получат возможность научиться:</w:t>
      </w:r>
    </w:p>
    <w:p w:rsidR="00BB74DC" w:rsidRPr="00081247" w:rsidRDefault="00BB74DC" w:rsidP="0012733B">
      <w:pPr>
        <w:pStyle w:val="a3"/>
        <w:numPr>
          <w:ilvl w:val="0"/>
          <w:numId w:val="15"/>
        </w:numPr>
        <w:ind w:firstLine="0"/>
        <w:jc w:val="both"/>
        <w:rPr>
          <w:rFonts w:ascii="Times New Roman" w:eastAsia="Times New Roman" w:hAnsi="Times New Roman"/>
          <w:sz w:val="24"/>
          <w:szCs w:val="24"/>
        </w:rPr>
      </w:pPr>
      <w:r w:rsidRPr="00081247">
        <w:rPr>
          <w:rFonts w:ascii="Times New Roman" w:eastAsia="Times New Roman" w:hAnsi="Times New Roman"/>
          <w:iCs/>
          <w:sz w:val="24"/>
          <w:szCs w:val="24"/>
        </w:rPr>
        <w:t>сравнивать, сопоставлять, делать элементарный анализ различных текстов, используя ряд литературоведческих по</w:t>
      </w:r>
      <w:r w:rsidRPr="00081247">
        <w:rPr>
          <w:rFonts w:ascii="Times New Roman" w:eastAsia="Times New Roman" w:hAnsi="Times New Roman"/>
          <w:iCs/>
          <w:sz w:val="24"/>
          <w:szCs w:val="24"/>
        </w:rPr>
        <w:softHyphen/>
        <w:t>нятий (фольклорная и авторскаялитература, структура текста, герой, автор) и средств художественной вырази</w:t>
      </w:r>
      <w:r w:rsidRPr="00081247">
        <w:rPr>
          <w:rFonts w:ascii="Times New Roman" w:eastAsia="Times New Roman" w:hAnsi="Times New Roman"/>
          <w:iCs/>
          <w:sz w:val="24"/>
          <w:szCs w:val="24"/>
        </w:rPr>
        <w:softHyphen/>
        <w:t>тельности (сравнение, олицетворение, метафора);</w:t>
      </w:r>
    </w:p>
    <w:p w:rsidR="00BB74DC" w:rsidRPr="00081247" w:rsidRDefault="00BB74DC" w:rsidP="0012733B">
      <w:pPr>
        <w:pStyle w:val="a3"/>
        <w:numPr>
          <w:ilvl w:val="0"/>
          <w:numId w:val="15"/>
        </w:numPr>
        <w:ind w:firstLine="0"/>
        <w:jc w:val="both"/>
        <w:rPr>
          <w:rFonts w:ascii="Times New Roman" w:eastAsia="Times New Roman" w:hAnsi="Times New Roman"/>
          <w:iCs/>
          <w:sz w:val="24"/>
          <w:szCs w:val="24"/>
        </w:rPr>
      </w:pPr>
      <w:r w:rsidRPr="00081247">
        <w:rPr>
          <w:rFonts w:ascii="Times New Roman" w:eastAsia="Times New Roman" w:hAnsi="Times New Roman"/>
          <w:iCs/>
          <w:sz w:val="24"/>
          <w:szCs w:val="24"/>
        </w:rPr>
        <w:t>определять позиции героев и позицию автора художе</w:t>
      </w:r>
      <w:r w:rsidRPr="00081247">
        <w:rPr>
          <w:rFonts w:ascii="Times New Roman" w:eastAsia="Times New Roman" w:hAnsi="Times New Roman"/>
          <w:iCs/>
          <w:sz w:val="24"/>
          <w:szCs w:val="24"/>
        </w:rPr>
        <w:softHyphen/>
        <w:t>ственного текста;</w:t>
      </w:r>
    </w:p>
    <w:p w:rsidR="00BB74DC" w:rsidRPr="00ED5124" w:rsidRDefault="00BB74DC" w:rsidP="0012733B">
      <w:pPr>
        <w:pStyle w:val="a3"/>
        <w:numPr>
          <w:ilvl w:val="0"/>
          <w:numId w:val="15"/>
        </w:numPr>
        <w:ind w:firstLine="0"/>
        <w:jc w:val="both"/>
        <w:rPr>
          <w:rFonts w:ascii="Times New Roman" w:eastAsia="Times New Roman" w:hAnsi="Times New Roman"/>
          <w:sz w:val="24"/>
          <w:szCs w:val="24"/>
        </w:rPr>
      </w:pPr>
      <w:r w:rsidRPr="00081247">
        <w:rPr>
          <w:rFonts w:ascii="Times New Roman" w:eastAsia="Times New Roman" w:hAnsi="Times New Roman"/>
          <w:iCs/>
          <w:sz w:val="24"/>
          <w:szCs w:val="24"/>
        </w:rPr>
        <w:lastRenderedPageBreak/>
        <w:t>создавать прозаический или поэтический текст по ана</w:t>
      </w:r>
      <w:r w:rsidRPr="00081247">
        <w:rPr>
          <w:rFonts w:ascii="Times New Roman" w:eastAsia="Times New Roman" w:hAnsi="Times New Roman"/>
          <w:iCs/>
          <w:sz w:val="24"/>
          <w:szCs w:val="24"/>
        </w:rPr>
        <w:softHyphen/>
        <w:t>логии на основе авторского текста, используя средства ху</w:t>
      </w:r>
      <w:r w:rsidRPr="00081247">
        <w:rPr>
          <w:rFonts w:ascii="Times New Roman" w:eastAsia="Times New Roman" w:hAnsi="Times New Roman"/>
          <w:iCs/>
          <w:sz w:val="24"/>
          <w:szCs w:val="24"/>
        </w:rPr>
        <w:softHyphen/>
        <w:t>дожественной выразительности.</w:t>
      </w:r>
    </w:p>
    <w:p w:rsidR="00375CBC" w:rsidRDefault="00375CBC" w:rsidP="0012733B">
      <w:pPr>
        <w:pStyle w:val="a3"/>
        <w:jc w:val="both"/>
        <w:rPr>
          <w:rFonts w:ascii="Times New Roman" w:hAnsi="Times New Roman"/>
          <w:b/>
          <w:sz w:val="24"/>
          <w:szCs w:val="24"/>
        </w:rPr>
      </w:pPr>
    </w:p>
    <w:p w:rsidR="00C13249" w:rsidRDefault="00C13249" w:rsidP="005D5D8C">
      <w:pPr>
        <w:pStyle w:val="a3"/>
        <w:rPr>
          <w:rFonts w:ascii="Times New Roman" w:hAnsi="Times New Roman"/>
          <w:b/>
          <w:sz w:val="24"/>
          <w:szCs w:val="24"/>
        </w:rPr>
      </w:pPr>
    </w:p>
    <w:p w:rsidR="00D67C02" w:rsidRDefault="00D67C02" w:rsidP="00D67C02">
      <w:pPr>
        <w:pStyle w:val="a3"/>
        <w:jc w:val="center"/>
        <w:rPr>
          <w:rFonts w:ascii="Times New Roman" w:hAnsi="Times New Roman"/>
          <w:b/>
          <w:sz w:val="24"/>
          <w:szCs w:val="24"/>
        </w:rPr>
      </w:pPr>
    </w:p>
    <w:p w:rsidR="00E82188" w:rsidRPr="00747643" w:rsidRDefault="00E82188" w:rsidP="005D1E26">
      <w:pPr>
        <w:pStyle w:val="a3"/>
        <w:rPr>
          <w:sz w:val="24"/>
          <w:szCs w:val="24"/>
        </w:rPr>
      </w:pPr>
    </w:p>
    <w:p w:rsidR="00E82188" w:rsidRDefault="00E82188" w:rsidP="005D1E26">
      <w:pPr>
        <w:pStyle w:val="a3"/>
        <w:rPr>
          <w:sz w:val="28"/>
        </w:rPr>
      </w:pPr>
    </w:p>
    <w:p w:rsidR="00E82188" w:rsidRDefault="00E82188" w:rsidP="005D1E26">
      <w:pPr>
        <w:pStyle w:val="a3"/>
      </w:pPr>
    </w:p>
    <w:p w:rsidR="00E82188" w:rsidRDefault="00E82188" w:rsidP="005D1E26">
      <w:pPr>
        <w:pStyle w:val="a3"/>
      </w:pPr>
    </w:p>
    <w:p w:rsidR="00E82188" w:rsidRDefault="00E82188" w:rsidP="005D1E26">
      <w:pPr>
        <w:pStyle w:val="a3"/>
      </w:pPr>
    </w:p>
    <w:p w:rsidR="00E82188" w:rsidRDefault="00E82188" w:rsidP="005D1E26">
      <w:pPr>
        <w:pStyle w:val="a3"/>
      </w:pPr>
    </w:p>
    <w:p w:rsidR="00E82188" w:rsidRDefault="00E82188" w:rsidP="005D1E26">
      <w:pPr>
        <w:pStyle w:val="a3"/>
      </w:pPr>
    </w:p>
    <w:p w:rsidR="00E82188" w:rsidRDefault="00E82188" w:rsidP="005D1E26">
      <w:pPr>
        <w:pStyle w:val="a3"/>
      </w:pPr>
    </w:p>
    <w:p w:rsidR="00E82188" w:rsidRDefault="00E82188" w:rsidP="005D1E26">
      <w:pPr>
        <w:pStyle w:val="a3"/>
      </w:pPr>
    </w:p>
    <w:p w:rsidR="00E82188" w:rsidRDefault="00E82188" w:rsidP="005D1E26">
      <w:pPr>
        <w:pStyle w:val="a3"/>
      </w:pPr>
    </w:p>
    <w:p w:rsidR="00E82188" w:rsidRPr="00D67C02" w:rsidRDefault="00E82188" w:rsidP="005D1E26">
      <w:pPr>
        <w:pStyle w:val="a3"/>
      </w:pPr>
    </w:p>
    <w:p w:rsidR="00C13249" w:rsidRDefault="00C13249" w:rsidP="005D1E26">
      <w:pPr>
        <w:pStyle w:val="a3"/>
      </w:pPr>
    </w:p>
    <w:p w:rsidR="00C13249" w:rsidRDefault="00C13249" w:rsidP="005D5D8C">
      <w:pPr>
        <w:pStyle w:val="a3"/>
        <w:rPr>
          <w:rFonts w:ascii="Times New Roman" w:hAnsi="Times New Roman"/>
          <w:b/>
          <w:sz w:val="24"/>
          <w:szCs w:val="24"/>
        </w:rPr>
      </w:pPr>
    </w:p>
    <w:p w:rsidR="00C13249" w:rsidRDefault="00C13249" w:rsidP="005D5D8C">
      <w:pPr>
        <w:pStyle w:val="a3"/>
        <w:rPr>
          <w:rFonts w:ascii="Times New Roman" w:hAnsi="Times New Roman"/>
          <w:b/>
          <w:sz w:val="24"/>
          <w:szCs w:val="24"/>
        </w:rPr>
      </w:pPr>
    </w:p>
    <w:p w:rsidR="00C13249" w:rsidRDefault="00C13249" w:rsidP="005D5D8C">
      <w:pPr>
        <w:pStyle w:val="a3"/>
        <w:rPr>
          <w:rFonts w:ascii="Times New Roman" w:hAnsi="Times New Roman"/>
          <w:b/>
          <w:sz w:val="24"/>
          <w:szCs w:val="24"/>
        </w:rPr>
      </w:pPr>
    </w:p>
    <w:p w:rsidR="00C13249" w:rsidRDefault="00C13249" w:rsidP="005D5D8C">
      <w:pPr>
        <w:pStyle w:val="a3"/>
        <w:rPr>
          <w:rFonts w:ascii="Times New Roman" w:hAnsi="Times New Roman"/>
          <w:b/>
          <w:sz w:val="24"/>
          <w:szCs w:val="24"/>
        </w:rPr>
      </w:pPr>
    </w:p>
    <w:p w:rsidR="00C13249" w:rsidRDefault="00C13249" w:rsidP="005D5D8C">
      <w:pPr>
        <w:pStyle w:val="a3"/>
        <w:rPr>
          <w:rFonts w:ascii="Times New Roman" w:hAnsi="Times New Roman"/>
          <w:b/>
          <w:sz w:val="24"/>
          <w:szCs w:val="24"/>
        </w:rPr>
      </w:pPr>
    </w:p>
    <w:sectPr w:rsidR="00C13249" w:rsidSect="00BB74DC">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BC54BA"/>
    <w:lvl w:ilvl="0">
      <w:numFmt w:val="bullet"/>
      <w:lvlText w:val="*"/>
      <w:lvlJc w:val="left"/>
    </w:lvl>
  </w:abstractNum>
  <w:abstractNum w:abstractNumId="1">
    <w:nsid w:val="06F5072C"/>
    <w:multiLevelType w:val="hybridMultilevel"/>
    <w:tmpl w:val="B4F6E64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CA71A2C"/>
    <w:multiLevelType w:val="hybridMultilevel"/>
    <w:tmpl w:val="915C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3C72D7"/>
    <w:multiLevelType w:val="hybridMultilevel"/>
    <w:tmpl w:val="D2906A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EA24E8"/>
    <w:multiLevelType w:val="hybridMultilevel"/>
    <w:tmpl w:val="24CCE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470736"/>
    <w:multiLevelType w:val="hybridMultilevel"/>
    <w:tmpl w:val="BE2C36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507317"/>
    <w:multiLevelType w:val="hybridMultilevel"/>
    <w:tmpl w:val="F8D002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8944E5"/>
    <w:multiLevelType w:val="hybridMultilevel"/>
    <w:tmpl w:val="77009E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E62DA7"/>
    <w:multiLevelType w:val="hybridMultilevel"/>
    <w:tmpl w:val="1102C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592DA9"/>
    <w:multiLevelType w:val="hybridMultilevel"/>
    <w:tmpl w:val="D57E01F4"/>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0">
    <w:nsid w:val="31E14A53"/>
    <w:multiLevelType w:val="hybridMultilevel"/>
    <w:tmpl w:val="155CEAD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F696B57"/>
    <w:multiLevelType w:val="hybridMultilevel"/>
    <w:tmpl w:val="529E0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6546A4"/>
    <w:multiLevelType w:val="hybridMultilevel"/>
    <w:tmpl w:val="820EB8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FC1D5E"/>
    <w:multiLevelType w:val="hybridMultilevel"/>
    <w:tmpl w:val="CBFAF5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581371"/>
    <w:multiLevelType w:val="hybridMultilevel"/>
    <w:tmpl w:val="8A4E4534"/>
    <w:lvl w:ilvl="0" w:tplc="0419000B">
      <w:start w:val="1"/>
      <w:numFmt w:val="bullet"/>
      <w:lvlText w:val=""/>
      <w:lvlJc w:val="left"/>
      <w:pPr>
        <w:ind w:left="720" w:hanging="360"/>
      </w:pPr>
      <w:rPr>
        <w:rFonts w:ascii="Wingdings" w:hAnsi="Wingdings" w:hint="default"/>
      </w:rPr>
    </w:lvl>
    <w:lvl w:ilvl="1" w:tplc="D4544E88">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2A57FE"/>
    <w:multiLevelType w:val="hybridMultilevel"/>
    <w:tmpl w:val="B36003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9D85C7B"/>
    <w:multiLevelType w:val="hybridMultilevel"/>
    <w:tmpl w:val="634A9E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9441DA"/>
    <w:multiLevelType w:val="hybridMultilevel"/>
    <w:tmpl w:val="F746F424"/>
    <w:lvl w:ilvl="0" w:tplc="0419000D">
      <w:start w:val="1"/>
      <w:numFmt w:val="bullet"/>
      <w:lvlText w:val=""/>
      <w:lvlJc w:val="left"/>
      <w:pPr>
        <w:ind w:left="2487" w:hanging="360"/>
      </w:pPr>
      <w:rPr>
        <w:rFonts w:ascii="Wingdings" w:hAnsi="Wingdings"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18">
    <w:nsid w:val="742C7BC4"/>
    <w:multiLevelType w:val="hybridMultilevel"/>
    <w:tmpl w:val="D6E0D0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734F94"/>
    <w:multiLevelType w:val="hybridMultilevel"/>
    <w:tmpl w:val="6CAEAA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9A75AD"/>
    <w:multiLevelType w:val="hybridMultilevel"/>
    <w:tmpl w:val="107E302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DED515A"/>
    <w:multiLevelType w:val="hybridMultilevel"/>
    <w:tmpl w:val="DC623880"/>
    <w:lvl w:ilvl="0" w:tplc="5FCEF5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
    <w:abstractNumId w:val="0"/>
    <w:lvlOverride w:ilvl="0">
      <w:lvl w:ilvl="0">
        <w:numFmt w:val="bullet"/>
        <w:lvlText w:val="•"/>
        <w:legacy w:legacy="1" w:legacySpace="0" w:legacyIndent="298"/>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5">
    <w:abstractNumId w:val="15"/>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1"/>
  </w:num>
  <w:num w:numId="10">
    <w:abstractNumId w:val="18"/>
  </w:num>
  <w:num w:numId="11">
    <w:abstractNumId w:val="8"/>
  </w:num>
  <w:num w:numId="12">
    <w:abstractNumId w:val="3"/>
  </w:num>
  <w:num w:numId="13">
    <w:abstractNumId w:val="14"/>
  </w:num>
  <w:num w:numId="14">
    <w:abstractNumId w:val="16"/>
  </w:num>
  <w:num w:numId="15">
    <w:abstractNumId w:val="5"/>
  </w:num>
  <w:num w:numId="16">
    <w:abstractNumId w:val="13"/>
  </w:num>
  <w:num w:numId="17">
    <w:abstractNumId w:val="7"/>
  </w:num>
  <w:num w:numId="18">
    <w:abstractNumId w:val="19"/>
  </w:num>
  <w:num w:numId="19">
    <w:abstractNumId w:val="12"/>
  </w:num>
  <w:num w:numId="20">
    <w:abstractNumId w:val="6"/>
  </w:num>
  <w:num w:numId="21">
    <w:abstractNumId w:val="21"/>
  </w:num>
  <w:num w:numId="22">
    <w:abstractNumId w:val="9"/>
  </w:num>
  <w:num w:numId="23">
    <w:abstractNumId w:val="10"/>
  </w:num>
  <w:num w:numId="24">
    <w:abstractNumId w:val="17"/>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8E018D"/>
    <w:rsid w:val="0003585D"/>
    <w:rsid w:val="00041F06"/>
    <w:rsid w:val="00042036"/>
    <w:rsid w:val="00052707"/>
    <w:rsid w:val="00054095"/>
    <w:rsid w:val="00061C91"/>
    <w:rsid w:val="00062FEC"/>
    <w:rsid w:val="000661E3"/>
    <w:rsid w:val="00081247"/>
    <w:rsid w:val="0009720A"/>
    <w:rsid w:val="000A4486"/>
    <w:rsid w:val="000B5C97"/>
    <w:rsid w:val="000D56A2"/>
    <w:rsid w:val="000E6280"/>
    <w:rsid w:val="001039D9"/>
    <w:rsid w:val="00105B78"/>
    <w:rsid w:val="001135E3"/>
    <w:rsid w:val="0012733B"/>
    <w:rsid w:val="00135CEC"/>
    <w:rsid w:val="00142A8B"/>
    <w:rsid w:val="00185D3F"/>
    <w:rsid w:val="001A0C2C"/>
    <w:rsid w:val="001A3940"/>
    <w:rsid w:val="001A3D90"/>
    <w:rsid w:val="001A5C44"/>
    <w:rsid w:val="001A70D0"/>
    <w:rsid w:val="001B14F8"/>
    <w:rsid w:val="001B7E33"/>
    <w:rsid w:val="001C3D42"/>
    <w:rsid w:val="001E4E01"/>
    <w:rsid w:val="002050CA"/>
    <w:rsid w:val="00211502"/>
    <w:rsid w:val="002164AF"/>
    <w:rsid w:val="00236CEA"/>
    <w:rsid w:val="00261F64"/>
    <w:rsid w:val="00265EA1"/>
    <w:rsid w:val="002776CA"/>
    <w:rsid w:val="002864A1"/>
    <w:rsid w:val="002931EA"/>
    <w:rsid w:val="002A2DCD"/>
    <w:rsid w:val="002A69D2"/>
    <w:rsid w:val="002C24EA"/>
    <w:rsid w:val="002C5EDE"/>
    <w:rsid w:val="002D399F"/>
    <w:rsid w:val="002E35E2"/>
    <w:rsid w:val="002E4CC3"/>
    <w:rsid w:val="00302D39"/>
    <w:rsid w:val="00304687"/>
    <w:rsid w:val="00320846"/>
    <w:rsid w:val="00332583"/>
    <w:rsid w:val="00345225"/>
    <w:rsid w:val="003460C3"/>
    <w:rsid w:val="00370B0E"/>
    <w:rsid w:val="00375CBC"/>
    <w:rsid w:val="00382B94"/>
    <w:rsid w:val="003833CA"/>
    <w:rsid w:val="00385F35"/>
    <w:rsid w:val="003922D2"/>
    <w:rsid w:val="00397345"/>
    <w:rsid w:val="003A3E9D"/>
    <w:rsid w:val="003B2C2C"/>
    <w:rsid w:val="003D2F2F"/>
    <w:rsid w:val="003E0B4E"/>
    <w:rsid w:val="003F1343"/>
    <w:rsid w:val="004044D9"/>
    <w:rsid w:val="004057A7"/>
    <w:rsid w:val="00414B3E"/>
    <w:rsid w:val="004268B4"/>
    <w:rsid w:val="004312CF"/>
    <w:rsid w:val="00431D1E"/>
    <w:rsid w:val="00440AFB"/>
    <w:rsid w:val="00457172"/>
    <w:rsid w:val="00486BC7"/>
    <w:rsid w:val="004927C9"/>
    <w:rsid w:val="004B0040"/>
    <w:rsid w:val="004D078D"/>
    <w:rsid w:val="004D58FD"/>
    <w:rsid w:val="004F2C93"/>
    <w:rsid w:val="00516628"/>
    <w:rsid w:val="00536430"/>
    <w:rsid w:val="0056504C"/>
    <w:rsid w:val="00586015"/>
    <w:rsid w:val="005A39E1"/>
    <w:rsid w:val="005A4D42"/>
    <w:rsid w:val="005A5707"/>
    <w:rsid w:val="005D0DCF"/>
    <w:rsid w:val="005D1E26"/>
    <w:rsid w:val="005D5D8C"/>
    <w:rsid w:val="005F36D3"/>
    <w:rsid w:val="005F78AF"/>
    <w:rsid w:val="00622ACD"/>
    <w:rsid w:val="0068221D"/>
    <w:rsid w:val="006A39FD"/>
    <w:rsid w:val="006A458A"/>
    <w:rsid w:val="006C0D90"/>
    <w:rsid w:val="006C4DF1"/>
    <w:rsid w:val="006C5796"/>
    <w:rsid w:val="006E5855"/>
    <w:rsid w:val="00701C3B"/>
    <w:rsid w:val="00702FB8"/>
    <w:rsid w:val="007050CC"/>
    <w:rsid w:val="007234A3"/>
    <w:rsid w:val="00723ABC"/>
    <w:rsid w:val="00731761"/>
    <w:rsid w:val="00735CE8"/>
    <w:rsid w:val="00735EB6"/>
    <w:rsid w:val="00740230"/>
    <w:rsid w:val="0074218F"/>
    <w:rsid w:val="00744ABE"/>
    <w:rsid w:val="00747643"/>
    <w:rsid w:val="0075691C"/>
    <w:rsid w:val="007613A8"/>
    <w:rsid w:val="00765344"/>
    <w:rsid w:val="00782008"/>
    <w:rsid w:val="007926D8"/>
    <w:rsid w:val="00795FF0"/>
    <w:rsid w:val="007A6E80"/>
    <w:rsid w:val="007C199F"/>
    <w:rsid w:val="007C45D0"/>
    <w:rsid w:val="007D7F90"/>
    <w:rsid w:val="00807B31"/>
    <w:rsid w:val="00817DAF"/>
    <w:rsid w:val="00832BD1"/>
    <w:rsid w:val="00856293"/>
    <w:rsid w:val="00862105"/>
    <w:rsid w:val="0087011D"/>
    <w:rsid w:val="008778FF"/>
    <w:rsid w:val="008929BA"/>
    <w:rsid w:val="008A5753"/>
    <w:rsid w:val="008B4EC4"/>
    <w:rsid w:val="008E018D"/>
    <w:rsid w:val="008E4ED8"/>
    <w:rsid w:val="00901448"/>
    <w:rsid w:val="009035E5"/>
    <w:rsid w:val="00915195"/>
    <w:rsid w:val="0091743E"/>
    <w:rsid w:val="00922DEA"/>
    <w:rsid w:val="00924260"/>
    <w:rsid w:val="009418BE"/>
    <w:rsid w:val="0095014B"/>
    <w:rsid w:val="009539B8"/>
    <w:rsid w:val="00956E1F"/>
    <w:rsid w:val="00960789"/>
    <w:rsid w:val="0097055B"/>
    <w:rsid w:val="00993BEF"/>
    <w:rsid w:val="009B1E8B"/>
    <w:rsid w:val="009B351B"/>
    <w:rsid w:val="009C2616"/>
    <w:rsid w:val="009D0AD5"/>
    <w:rsid w:val="009E1DCB"/>
    <w:rsid w:val="009E4B65"/>
    <w:rsid w:val="009E6FF5"/>
    <w:rsid w:val="00A42D12"/>
    <w:rsid w:val="00A433DC"/>
    <w:rsid w:val="00A606AD"/>
    <w:rsid w:val="00A62693"/>
    <w:rsid w:val="00A6321A"/>
    <w:rsid w:val="00A717E2"/>
    <w:rsid w:val="00A8104E"/>
    <w:rsid w:val="00A83F23"/>
    <w:rsid w:val="00A9398E"/>
    <w:rsid w:val="00A939F0"/>
    <w:rsid w:val="00A9451E"/>
    <w:rsid w:val="00AC77A2"/>
    <w:rsid w:val="00AD2477"/>
    <w:rsid w:val="00AD30AA"/>
    <w:rsid w:val="00AD4448"/>
    <w:rsid w:val="00AF1651"/>
    <w:rsid w:val="00B0365E"/>
    <w:rsid w:val="00B0503B"/>
    <w:rsid w:val="00B11ADD"/>
    <w:rsid w:val="00B3231D"/>
    <w:rsid w:val="00B40368"/>
    <w:rsid w:val="00B4334F"/>
    <w:rsid w:val="00B66A53"/>
    <w:rsid w:val="00B746A8"/>
    <w:rsid w:val="00B87B75"/>
    <w:rsid w:val="00B9215B"/>
    <w:rsid w:val="00B95AA0"/>
    <w:rsid w:val="00BB74DC"/>
    <w:rsid w:val="00BB7509"/>
    <w:rsid w:val="00BD52D0"/>
    <w:rsid w:val="00BD55BE"/>
    <w:rsid w:val="00BE7A55"/>
    <w:rsid w:val="00C13249"/>
    <w:rsid w:val="00C16EB8"/>
    <w:rsid w:val="00C21075"/>
    <w:rsid w:val="00C22357"/>
    <w:rsid w:val="00C4497F"/>
    <w:rsid w:val="00C62DCE"/>
    <w:rsid w:val="00C75DEC"/>
    <w:rsid w:val="00C80AC6"/>
    <w:rsid w:val="00C817D1"/>
    <w:rsid w:val="00CB50CF"/>
    <w:rsid w:val="00CB6D85"/>
    <w:rsid w:val="00CC29F3"/>
    <w:rsid w:val="00CC2EDC"/>
    <w:rsid w:val="00CC5710"/>
    <w:rsid w:val="00CD2ECB"/>
    <w:rsid w:val="00CE2C36"/>
    <w:rsid w:val="00CF35D4"/>
    <w:rsid w:val="00D06E6A"/>
    <w:rsid w:val="00D07A53"/>
    <w:rsid w:val="00D463AF"/>
    <w:rsid w:val="00D67C02"/>
    <w:rsid w:val="00DB701C"/>
    <w:rsid w:val="00DC18D7"/>
    <w:rsid w:val="00DC5AD1"/>
    <w:rsid w:val="00E013C7"/>
    <w:rsid w:val="00E151CE"/>
    <w:rsid w:val="00E23DDC"/>
    <w:rsid w:val="00E25A6B"/>
    <w:rsid w:val="00E25D11"/>
    <w:rsid w:val="00E327C1"/>
    <w:rsid w:val="00E624E5"/>
    <w:rsid w:val="00E66BF3"/>
    <w:rsid w:val="00E82188"/>
    <w:rsid w:val="00E921B2"/>
    <w:rsid w:val="00EA0B74"/>
    <w:rsid w:val="00EB2152"/>
    <w:rsid w:val="00ED5124"/>
    <w:rsid w:val="00F32872"/>
    <w:rsid w:val="00F3544E"/>
    <w:rsid w:val="00F521DA"/>
    <w:rsid w:val="00F8249F"/>
    <w:rsid w:val="00FA2903"/>
    <w:rsid w:val="00FB228F"/>
    <w:rsid w:val="00FC0B36"/>
    <w:rsid w:val="00FC7C6A"/>
    <w:rsid w:val="00FD0A8E"/>
    <w:rsid w:val="00FD736F"/>
    <w:rsid w:val="00FE09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1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E018D"/>
    <w:pPr>
      <w:spacing w:after="0" w:line="240" w:lineRule="auto"/>
    </w:pPr>
    <w:rPr>
      <w:rFonts w:ascii="Calibri" w:eastAsia="Calibri" w:hAnsi="Calibri" w:cs="Times New Roman"/>
    </w:rPr>
  </w:style>
  <w:style w:type="paragraph" w:customStyle="1" w:styleId="msonormalbullet2gif">
    <w:name w:val="msonormalbullet2.gif"/>
    <w:basedOn w:val="a"/>
    <w:rsid w:val="008E0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locked/>
    <w:rsid w:val="008E018D"/>
    <w:rPr>
      <w:rFonts w:ascii="Calibri" w:eastAsia="Calibri" w:hAnsi="Calibri" w:cs="Times New Roman"/>
    </w:rPr>
  </w:style>
  <w:style w:type="character" w:styleId="a5">
    <w:name w:val="Strong"/>
    <w:qFormat/>
    <w:rsid w:val="008E018D"/>
    <w:rPr>
      <w:b/>
      <w:bCs/>
    </w:rPr>
  </w:style>
  <w:style w:type="table" w:styleId="a6">
    <w:name w:val="Table Grid"/>
    <w:basedOn w:val="a1"/>
    <w:uiPriority w:val="59"/>
    <w:rsid w:val="008E0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945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451E"/>
    <w:rPr>
      <w:rFonts w:ascii="Tahoma" w:eastAsiaTheme="minorEastAsia" w:hAnsi="Tahoma" w:cs="Tahoma"/>
      <w:sz w:val="16"/>
      <w:szCs w:val="16"/>
      <w:lang w:eastAsia="ru-RU"/>
    </w:rPr>
  </w:style>
  <w:style w:type="paragraph" w:styleId="a9">
    <w:name w:val="Normal (Web)"/>
    <w:basedOn w:val="a"/>
    <w:unhideWhenUsed/>
    <w:rsid w:val="00332583"/>
    <w:pPr>
      <w:spacing w:after="125" w:line="240" w:lineRule="auto"/>
    </w:pPr>
    <w:rPr>
      <w:rFonts w:ascii="Times New Roman" w:eastAsia="Times New Roman" w:hAnsi="Times New Roman" w:cs="Times New Roman"/>
      <w:sz w:val="24"/>
      <w:szCs w:val="24"/>
    </w:rPr>
  </w:style>
  <w:style w:type="paragraph" w:styleId="aa">
    <w:name w:val="List Paragraph"/>
    <w:basedOn w:val="a"/>
    <w:uiPriority w:val="34"/>
    <w:qFormat/>
    <w:rsid w:val="00924260"/>
    <w:pPr>
      <w:ind w:left="720"/>
      <w:contextualSpacing/>
    </w:pPr>
    <w:rPr>
      <w:rFonts w:ascii="Calibri" w:eastAsia="Calibri" w:hAnsi="Calibri" w:cs="Times New Roman"/>
      <w:lang w:eastAsia="en-US"/>
    </w:rPr>
  </w:style>
  <w:style w:type="paragraph" w:customStyle="1" w:styleId="msonospacingbullet1gif">
    <w:name w:val="msonospacingbullet1.gif"/>
    <w:basedOn w:val="a"/>
    <w:rsid w:val="00BB74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bullet3gif">
    <w:name w:val="msonospacingbullet3.gif"/>
    <w:basedOn w:val="a"/>
    <w:rsid w:val="00BB74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bullet2gif">
    <w:name w:val="msonospacingbullet2.gif"/>
    <w:basedOn w:val="a"/>
    <w:rsid w:val="00BB74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D5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1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E018D"/>
    <w:pPr>
      <w:spacing w:after="0" w:line="240" w:lineRule="auto"/>
    </w:pPr>
    <w:rPr>
      <w:rFonts w:ascii="Calibri" w:eastAsia="Calibri" w:hAnsi="Calibri" w:cs="Times New Roman"/>
    </w:rPr>
  </w:style>
  <w:style w:type="paragraph" w:customStyle="1" w:styleId="msonormalbullet2gif">
    <w:name w:val="msonormalbullet2.gif"/>
    <w:basedOn w:val="a"/>
    <w:rsid w:val="008E0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locked/>
    <w:rsid w:val="008E018D"/>
    <w:rPr>
      <w:rFonts w:ascii="Calibri" w:eastAsia="Calibri" w:hAnsi="Calibri" w:cs="Times New Roman"/>
    </w:rPr>
  </w:style>
  <w:style w:type="character" w:styleId="a5">
    <w:name w:val="Strong"/>
    <w:qFormat/>
    <w:rsid w:val="008E018D"/>
    <w:rPr>
      <w:b/>
      <w:bCs/>
    </w:rPr>
  </w:style>
  <w:style w:type="table" w:styleId="a6">
    <w:name w:val="Table Grid"/>
    <w:basedOn w:val="a1"/>
    <w:uiPriority w:val="59"/>
    <w:rsid w:val="008E0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730577">
      <w:bodyDiv w:val="1"/>
      <w:marLeft w:val="0"/>
      <w:marRight w:val="0"/>
      <w:marTop w:val="0"/>
      <w:marBottom w:val="0"/>
      <w:divBdr>
        <w:top w:val="none" w:sz="0" w:space="0" w:color="auto"/>
        <w:left w:val="none" w:sz="0" w:space="0" w:color="auto"/>
        <w:bottom w:val="none" w:sz="0" w:space="0" w:color="auto"/>
        <w:right w:val="none" w:sz="0" w:space="0" w:color="auto"/>
      </w:divBdr>
    </w:div>
    <w:div w:id="163055777">
      <w:bodyDiv w:val="1"/>
      <w:marLeft w:val="0"/>
      <w:marRight w:val="0"/>
      <w:marTop w:val="0"/>
      <w:marBottom w:val="0"/>
      <w:divBdr>
        <w:top w:val="none" w:sz="0" w:space="0" w:color="auto"/>
        <w:left w:val="none" w:sz="0" w:space="0" w:color="auto"/>
        <w:bottom w:val="none" w:sz="0" w:space="0" w:color="auto"/>
        <w:right w:val="none" w:sz="0" w:space="0" w:color="auto"/>
      </w:divBdr>
    </w:div>
    <w:div w:id="163782610">
      <w:bodyDiv w:val="1"/>
      <w:marLeft w:val="0"/>
      <w:marRight w:val="0"/>
      <w:marTop w:val="0"/>
      <w:marBottom w:val="0"/>
      <w:divBdr>
        <w:top w:val="none" w:sz="0" w:space="0" w:color="auto"/>
        <w:left w:val="none" w:sz="0" w:space="0" w:color="auto"/>
        <w:bottom w:val="none" w:sz="0" w:space="0" w:color="auto"/>
        <w:right w:val="none" w:sz="0" w:space="0" w:color="auto"/>
      </w:divBdr>
    </w:div>
    <w:div w:id="200478684">
      <w:bodyDiv w:val="1"/>
      <w:marLeft w:val="0"/>
      <w:marRight w:val="0"/>
      <w:marTop w:val="0"/>
      <w:marBottom w:val="0"/>
      <w:divBdr>
        <w:top w:val="none" w:sz="0" w:space="0" w:color="auto"/>
        <w:left w:val="none" w:sz="0" w:space="0" w:color="auto"/>
        <w:bottom w:val="none" w:sz="0" w:space="0" w:color="auto"/>
        <w:right w:val="none" w:sz="0" w:space="0" w:color="auto"/>
      </w:divBdr>
    </w:div>
    <w:div w:id="202449762">
      <w:bodyDiv w:val="1"/>
      <w:marLeft w:val="0"/>
      <w:marRight w:val="0"/>
      <w:marTop w:val="0"/>
      <w:marBottom w:val="0"/>
      <w:divBdr>
        <w:top w:val="none" w:sz="0" w:space="0" w:color="auto"/>
        <w:left w:val="none" w:sz="0" w:space="0" w:color="auto"/>
        <w:bottom w:val="none" w:sz="0" w:space="0" w:color="auto"/>
        <w:right w:val="none" w:sz="0" w:space="0" w:color="auto"/>
      </w:divBdr>
    </w:div>
    <w:div w:id="218129556">
      <w:bodyDiv w:val="1"/>
      <w:marLeft w:val="0"/>
      <w:marRight w:val="0"/>
      <w:marTop w:val="0"/>
      <w:marBottom w:val="0"/>
      <w:divBdr>
        <w:top w:val="none" w:sz="0" w:space="0" w:color="auto"/>
        <w:left w:val="none" w:sz="0" w:space="0" w:color="auto"/>
        <w:bottom w:val="none" w:sz="0" w:space="0" w:color="auto"/>
        <w:right w:val="none" w:sz="0" w:space="0" w:color="auto"/>
      </w:divBdr>
    </w:div>
    <w:div w:id="271475898">
      <w:bodyDiv w:val="1"/>
      <w:marLeft w:val="0"/>
      <w:marRight w:val="0"/>
      <w:marTop w:val="0"/>
      <w:marBottom w:val="0"/>
      <w:divBdr>
        <w:top w:val="none" w:sz="0" w:space="0" w:color="auto"/>
        <w:left w:val="none" w:sz="0" w:space="0" w:color="auto"/>
        <w:bottom w:val="none" w:sz="0" w:space="0" w:color="auto"/>
        <w:right w:val="none" w:sz="0" w:space="0" w:color="auto"/>
      </w:divBdr>
    </w:div>
    <w:div w:id="277569003">
      <w:bodyDiv w:val="1"/>
      <w:marLeft w:val="0"/>
      <w:marRight w:val="0"/>
      <w:marTop w:val="0"/>
      <w:marBottom w:val="0"/>
      <w:divBdr>
        <w:top w:val="none" w:sz="0" w:space="0" w:color="auto"/>
        <w:left w:val="none" w:sz="0" w:space="0" w:color="auto"/>
        <w:bottom w:val="none" w:sz="0" w:space="0" w:color="auto"/>
        <w:right w:val="none" w:sz="0" w:space="0" w:color="auto"/>
      </w:divBdr>
    </w:div>
    <w:div w:id="325255795">
      <w:bodyDiv w:val="1"/>
      <w:marLeft w:val="0"/>
      <w:marRight w:val="0"/>
      <w:marTop w:val="0"/>
      <w:marBottom w:val="0"/>
      <w:divBdr>
        <w:top w:val="none" w:sz="0" w:space="0" w:color="auto"/>
        <w:left w:val="none" w:sz="0" w:space="0" w:color="auto"/>
        <w:bottom w:val="none" w:sz="0" w:space="0" w:color="auto"/>
        <w:right w:val="none" w:sz="0" w:space="0" w:color="auto"/>
      </w:divBdr>
    </w:div>
    <w:div w:id="541408648">
      <w:bodyDiv w:val="1"/>
      <w:marLeft w:val="0"/>
      <w:marRight w:val="0"/>
      <w:marTop w:val="0"/>
      <w:marBottom w:val="0"/>
      <w:divBdr>
        <w:top w:val="none" w:sz="0" w:space="0" w:color="auto"/>
        <w:left w:val="none" w:sz="0" w:space="0" w:color="auto"/>
        <w:bottom w:val="none" w:sz="0" w:space="0" w:color="auto"/>
        <w:right w:val="none" w:sz="0" w:space="0" w:color="auto"/>
      </w:divBdr>
    </w:div>
    <w:div w:id="577520178">
      <w:bodyDiv w:val="1"/>
      <w:marLeft w:val="0"/>
      <w:marRight w:val="0"/>
      <w:marTop w:val="0"/>
      <w:marBottom w:val="0"/>
      <w:divBdr>
        <w:top w:val="none" w:sz="0" w:space="0" w:color="auto"/>
        <w:left w:val="none" w:sz="0" w:space="0" w:color="auto"/>
        <w:bottom w:val="none" w:sz="0" w:space="0" w:color="auto"/>
        <w:right w:val="none" w:sz="0" w:space="0" w:color="auto"/>
      </w:divBdr>
    </w:div>
    <w:div w:id="606349989">
      <w:bodyDiv w:val="1"/>
      <w:marLeft w:val="0"/>
      <w:marRight w:val="0"/>
      <w:marTop w:val="0"/>
      <w:marBottom w:val="0"/>
      <w:divBdr>
        <w:top w:val="none" w:sz="0" w:space="0" w:color="auto"/>
        <w:left w:val="none" w:sz="0" w:space="0" w:color="auto"/>
        <w:bottom w:val="none" w:sz="0" w:space="0" w:color="auto"/>
        <w:right w:val="none" w:sz="0" w:space="0" w:color="auto"/>
      </w:divBdr>
    </w:div>
    <w:div w:id="734594011">
      <w:bodyDiv w:val="1"/>
      <w:marLeft w:val="0"/>
      <w:marRight w:val="0"/>
      <w:marTop w:val="0"/>
      <w:marBottom w:val="0"/>
      <w:divBdr>
        <w:top w:val="none" w:sz="0" w:space="0" w:color="auto"/>
        <w:left w:val="none" w:sz="0" w:space="0" w:color="auto"/>
        <w:bottom w:val="none" w:sz="0" w:space="0" w:color="auto"/>
        <w:right w:val="none" w:sz="0" w:space="0" w:color="auto"/>
      </w:divBdr>
    </w:div>
    <w:div w:id="797263876">
      <w:bodyDiv w:val="1"/>
      <w:marLeft w:val="0"/>
      <w:marRight w:val="0"/>
      <w:marTop w:val="0"/>
      <w:marBottom w:val="0"/>
      <w:divBdr>
        <w:top w:val="none" w:sz="0" w:space="0" w:color="auto"/>
        <w:left w:val="none" w:sz="0" w:space="0" w:color="auto"/>
        <w:bottom w:val="none" w:sz="0" w:space="0" w:color="auto"/>
        <w:right w:val="none" w:sz="0" w:space="0" w:color="auto"/>
      </w:divBdr>
    </w:div>
    <w:div w:id="912354897">
      <w:bodyDiv w:val="1"/>
      <w:marLeft w:val="0"/>
      <w:marRight w:val="0"/>
      <w:marTop w:val="0"/>
      <w:marBottom w:val="0"/>
      <w:divBdr>
        <w:top w:val="none" w:sz="0" w:space="0" w:color="auto"/>
        <w:left w:val="none" w:sz="0" w:space="0" w:color="auto"/>
        <w:bottom w:val="none" w:sz="0" w:space="0" w:color="auto"/>
        <w:right w:val="none" w:sz="0" w:space="0" w:color="auto"/>
      </w:divBdr>
    </w:div>
    <w:div w:id="920262009">
      <w:bodyDiv w:val="1"/>
      <w:marLeft w:val="0"/>
      <w:marRight w:val="0"/>
      <w:marTop w:val="0"/>
      <w:marBottom w:val="0"/>
      <w:divBdr>
        <w:top w:val="none" w:sz="0" w:space="0" w:color="auto"/>
        <w:left w:val="none" w:sz="0" w:space="0" w:color="auto"/>
        <w:bottom w:val="none" w:sz="0" w:space="0" w:color="auto"/>
        <w:right w:val="none" w:sz="0" w:space="0" w:color="auto"/>
      </w:divBdr>
    </w:div>
    <w:div w:id="1041593773">
      <w:bodyDiv w:val="1"/>
      <w:marLeft w:val="0"/>
      <w:marRight w:val="0"/>
      <w:marTop w:val="0"/>
      <w:marBottom w:val="0"/>
      <w:divBdr>
        <w:top w:val="none" w:sz="0" w:space="0" w:color="auto"/>
        <w:left w:val="none" w:sz="0" w:space="0" w:color="auto"/>
        <w:bottom w:val="none" w:sz="0" w:space="0" w:color="auto"/>
        <w:right w:val="none" w:sz="0" w:space="0" w:color="auto"/>
      </w:divBdr>
    </w:div>
    <w:div w:id="1046678489">
      <w:bodyDiv w:val="1"/>
      <w:marLeft w:val="0"/>
      <w:marRight w:val="0"/>
      <w:marTop w:val="0"/>
      <w:marBottom w:val="0"/>
      <w:divBdr>
        <w:top w:val="none" w:sz="0" w:space="0" w:color="auto"/>
        <w:left w:val="none" w:sz="0" w:space="0" w:color="auto"/>
        <w:bottom w:val="none" w:sz="0" w:space="0" w:color="auto"/>
        <w:right w:val="none" w:sz="0" w:space="0" w:color="auto"/>
      </w:divBdr>
    </w:div>
    <w:div w:id="1224373610">
      <w:bodyDiv w:val="1"/>
      <w:marLeft w:val="0"/>
      <w:marRight w:val="0"/>
      <w:marTop w:val="0"/>
      <w:marBottom w:val="0"/>
      <w:divBdr>
        <w:top w:val="none" w:sz="0" w:space="0" w:color="auto"/>
        <w:left w:val="none" w:sz="0" w:space="0" w:color="auto"/>
        <w:bottom w:val="none" w:sz="0" w:space="0" w:color="auto"/>
        <w:right w:val="none" w:sz="0" w:space="0" w:color="auto"/>
      </w:divBdr>
    </w:div>
    <w:div w:id="1296066725">
      <w:bodyDiv w:val="1"/>
      <w:marLeft w:val="0"/>
      <w:marRight w:val="0"/>
      <w:marTop w:val="0"/>
      <w:marBottom w:val="0"/>
      <w:divBdr>
        <w:top w:val="none" w:sz="0" w:space="0" w:color="auto"/>
        <w:left w:val="none" w:sz="0" w:space="0" w:color="auto"/>
        <w:bottom w:val="none" w:sz="0" w:space="0" w:color="auto"/>
        <w:right w:val="none" w:sz="0" w:space="0" w:color="auto"/>
      </w:divBdr>
    </w:div>
    <w:div w:id="1356465210">
      <w:bodyDiv w:val="1"/>
      <w:marLeft w:val="0"/>
      <w:marRight w:val="0"/>
      <w:marTop w:val="0"/>
      <w:marBottom w:val="0"/>
      <w:divBdr>
        <w:top w:val="none" w:sz="0" w:space="0" w:color="auto"/>
        <w:left w:val="none" w:sz="0" w:space="0" w:color="auto"/>
        <w:bottom w:val="none" w:sz="0" w:space="0" w:color="auto"/>
        <w:right w:val="none" w:sz="0" w:space="0" w:color="auto"/>
      </w:divBdr>
    </w:div>
    <w:div w:id="1365979227">
      <w:bodyDiv w:val="1"/>
      <w:marLeft w:val="0"/>
      <w:marRight w:val="0"/>
      <w:marTop w:val="0"/>
      <w:marBottom w:val="0"/>
      <w:divBdr>
        <w:top w:val="none" w:sz="0" w:space="0" w:color="auto"/>
        <w:left w:val="none" w:sz="0" w:space="0" w:color="auto"/>
        <w:bottom w:val="none" w:sz="0" w:space="0" w:color="auto"/>
        <w:right w:val="none" w:sz="0" w:space="0" w:color="auto"/>
      </w:divBdr>
    </w:div>
    <w:div w:id="1371222801">
      <w:bodyDiv w:val="1"/>
      <w:marLeft w:val="0"/>
      <w:marRight w:val="0"/>
      <w:marTop w:val="0"/>
      <w:marBottom w:val="0"/>
      <w:divBdr>
        <w:top w:val="none" w:sz="0" w:space="0" w:color="auto"/>
        <w:left w:val="none" w:sz="0" w:space="0" w:color="auto"/>
        <w:bottom w:val="none" w:sz="0" w:space="0" w:color="auto"/>
        <w:right w:val="none" w:sz="0" w:space="0" w:color="auto"/>
      </w:divBdr>
    </w:div>
    <w:div w:id="1418212857">
      <w:bodyDiv w:val="1"/>
      <w:marLeft w:val="0"/>
      <w:marRight w:val="0"/>
      <w:marTop w:val="0"/>
      <w:marBottom w:val="0"/>
      <w:divBdr>
        <w:top w:val="none" w:sz="0" w:space="0" w:color="auto"/>
        <w:left w:val="none" w:sz="0" w:space="0" w:color="auto"/>
        <w:bottom w:val="none" w:sz="0" w:space="0" w:color="auto"/>
        <w:right w:val="none" w:sz="0" w:space="0" w:color="auto"/>
      </w:divBdr>
    </w:div>
    <w:div w:id="1510221441">
      <w:bodyDiv w:val="1"/>
      <w:marLeft w:val="0"/>
      <w:marRight w:val="0"/>
      <w:marTop w:val="0"/>
      <w:marBottom w:val="0"/>
      <w:divBdr>
        <w:top w:val="none" w:sz="0" w:space="0" w:color="auto"/>
        <w:left w:val="none" w:sz="0" w:space="0" w:color="auto"/>
        <w:bottom w:val="none" w:sz="0" w:space="0" w:color="auto"/>
        <w:right w:val="none" w:sz="0" w:space="0" w:color="auto"/>
      </w:divBdr>
    </w:div>
    <w:div w:id="1555967469">
      <w:bodyDiv w:val="1"/>
      <w:marLeft w:val="0"/>
      <w:marRight w:val="0"/>
      <w:marTop w:val="0"/>
      <w:marBottom w:val="0"/>
      <w:divBdr>
        <w:top w:val="none" w:sz="0" w:space="0" w:color="auto"/>
        <w:left w:val="none" w:sz="0" w:space="0" w:color="auto"/>
        <w:bottom w:val="none" w:sz="0" w:space="0" w:color="auto"/>
        <w:right w:val="none" w:sz="0" w:space="0" w:color="auto"/>
      </w:divBdr>
    </w:div>
    <w:div w:id="1586453196">
      <w:bodyDiv w:val="1"/>
      <w:marLeft w:val="0"/>
      <w:marRight w:val="0"/>
      <w:marTop w:val="0"/>
      <w:marBottom w:val="0"/>
      <w:divBdr>
        <w:top w:val="none" w:sz="0" w:space="0" w:color="auto"/>
        <w:left w:val="none" w:sz="0" w:space="0" w:color="auto"/>
        <w:bottom w:val="none" w:sz="0" w:space="0" w:color="auto"/>
        <w:right w:val="none" w:sz="0" w:space="0" w:color="auto"/>
      </w:divBdr>
    </w:div>
    <w:div w:id="1661736307">
      <w:bodyDiv w:val="1"/>
      <w:marLeft w:val="0"/>
      <w:marRight w:val="0"/>
      <w:marTop w:val="0"/>
      <w:marBottom w:val="0"/>
      <w:divBdr>
        <w:top w:val="none" w:sz="0" w:space="0" w:color="auto"/>
        <w:left w:val="none" w:sz="0" w:space="0" w:color="auto"/>
        <w:bottom w:val="none" w:sz="0" w:space="0" w:color="auto"/>
        <w:right w:val="none" w:sz="0" w:space="0" w:color="auto"/>
      </w:divBdr>
    </w:div>
    <w:div w:id="1727415442">
      <w:bodyDiv w:val="1"/>
      <w:marLeft w:val="0"/>
      <w:marRight w:val="0"/>
      <w:marTop w:val="0"/>
      <w:marBottom w:val="0"/>
      <w:divBdr>
        <w:top w:val="none" w:sz="0" w:space="0" w:color="auto"/>
        <w:left w:val="none" w:sz="0" w:space="0" w:color="auto"/>
        <w:bottom w:val="none" w:sz="0" w:space="0" w:color="auto"/>
        <w:right w:val="none" w:sz="0" w:space="0" w:color="auto"/>
      </w:divBdr>
    </w:div>
    <w:div w:id="1768768026">
      <w:bodyDiv w:val="1"/>
      <w:marLeft w:val="0"/>
      <w:marRight w:val="0"/>
      <w:marTop w:val="0"/>
      <w:marBottom w:val="0"/>
      <w:divBdr>
        <w:top w:val="none" w:sz="0" w:space="0" w:color="auto"/>
        <w:left w:val="none" w:sz="0" w:space="0" w:color="auto"/>
        <w:bottom w:val="none" w:sz="0" w:space="0" w:color="auto"/>
        <w:right w:val="none" w:sz="0" w:space="0" w:color="auto"/>
      </w:divBdr>
    </w:div>
    <w:div w:id="1770588607">
      <w:bodyDiv w:val="1"/>
      <w:marLeft w:val="0"/>
      <w:marRight w:val="0"/>
      <w:marTop w:val="0"/>
      <w:marBottom w:val="0"/>
      <w:divBdr>
        <w:top w:val="none" w:sz="0" w:space="0" w:color="auto"/>
        <w:left w:val="none" w:sz="0" w:space="0" w:color="auto"/>
        <w:bottom w:val="none" w:sz="0" w:space="0" w:color="auto"/>
        <w:right w:val="none" w:sz="0" w:space="0" w:color="auto"/>
      </w:divBdr>
    </w:div>
    <w:div w:id="1774284717">
      <w:bodyDiv w:val="1"/>
      <w:marLeft w:val="0"/>
      <w:marRight w:val="0"/>
      <w:marTop w:val="0"/>
      <w:marBottom w:val="0"/>
      <w:divBdr>
        <w:top w:val="none" w:sz="0" w:space="0" w:color="auto"/>
        <w:left w:val="none" w:sz="0" w:space="0" w:color="auto"/>
        <w:bottom w:val="none" w:sz="0" w:space="0" w:color="auto"/>
        <w:right w:val="none" w:sz="0" w:space="0" w:color="auto"/>
      </w:divBdr>
    </w:div>
    <w:div w:id="1820344242">
      <w:bodyDiv w:val="1"/>
      <w:marLeft w:val="0"/>
      <w:marRight w:val="0"/>
      <w:marTop w:val="0"/>
      <w:marBottom w:val="0"/>
      <w:divBdr>
        <w:top w:val="none" w:sz="0" w:space="0" w:color="auto"/>
        <w:left w:val="none" w:sz="0" w:space="0" w:color="auto"/>
        <w:bottom w:val="none" w:sz="0" w:space="0" w:color="auto"/>
        <w:right w:val="none" w:sz="0" w:space="0" w:color="auto"/>
      </w:divBdr>
    </w:div>
    <w:div w:id="1859585468">
      <w:bodyDiv w:val="1"/>
      <w:marLeft w:val="0"/>
      <w:marRight w:val="0"/>
      <w:marTop w:val="0"/>
      <w:marBottom w:val="0"/>
      <w:divBdr>
        <w:top w:val="none" w:sz="0" w:space="0" w:color="auto"/>
        <w:left w:val="none" w:sz="0" w:space="0" w:color="auto"/>
        <w:bottom w:val="none" w:sz="0" w:space="0" w:color="auto"/>
        <w:right w:val="none" w:sz="0" w:space="0" w:color="auto"/>
      </w:divBdr>
    </w:div>
    <w:div w:id="1980989407">
      <w:bodyDiv w:val="1"/>
      <w:marLeft w:val="0"/>
      <w:marRight w:val="0"/>
      <w:marTop w:val="0"/>
      <w:marBottom w:val="0"/>
      <w:divBdr>
        <w:top w:val="none" w:sz="0" w:space="0" w:color="auto"/>
        <w:left w:val="none" w:sz="0" w:space="0" w:color="auto"/>
        <w:bottom w:val="none" w:sz="0" w:space="0" w:color="auto"/>
        <w:right w:val="none" w:sz="0" w:space="0" w:color="auto"/>
      </w:divBdr>
    </w:div>
    <w:div w:id="2074157945">
      <w:bodyDiv w:val="1"/>
      <w:marLeft w:val="0"/>
      <w:marRight w:val="0"/>
      <w:marTop w:val="0"/>
      <w:marBottom w:val="0"/>
      <w:divBdr>
        <w:top w:val="none" w:sz="0" w:space="0" w:color="auto"/>
        <w:left w:val="none" w:sz="0" w:space="0" w:color="auto"/>
        <w:bottom w:val="none" w:sz="0" w:space="0" w:color="auto"/>
        <w:right w:val="none" w:sz="0" w:space="0" w:color="auto"/>
      </w:divBdr>
    </w:div>
    <w:div w:id="2106421116">
      <w:bodyDiv w:val="1"/>
      <w:marLeft w:val="0"/>
      <w:marRight w:val="0"/>
      <w:marTop w:val="0"/>
      <w:marBottom w:val="0"/>
      <w:divBdr>
        <w:top w:val="none" w:sz="0" w:space="0" w:color="auto"/>
        <w:left w:val="none" w:sz="0" w:space="0" w:color="auto"/>
        <w:bottom w:val="none" w:sz="0" w:space="0" w:color="auto"/>
        <w:right w:val="none" w:sz="0" w:space="0" w:color="auto"/>
      </w:divBdr>
    </w:div>
    <w:div w:id="214704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57383-01A2-4A29-BB66-7098CFED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10</Pages>
  <Words>3677</Words>
  <Characters>20962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user</cp:lastModifiedBy>
  <cp:revision>129</cp:revision>
  <cp:lastPrinted>2014-10-13T10:28:00Z</cp:lastPrinted>
  <dcterms:created xsi:type="dcterms:W3CDTF">2014-10-01T13:26:00Z</dcterms:created>
  <dcterms:modified xsi:type="dcterms:W3CDTF">2017-10-13T07:40:00Z</dcterms:modified>
</cp:coreProperties>
</file>